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0D73" w14:textId="77777777" w:rsidR="00413E79" w:rsidRPr="00A76E4D" w:rsidRDefault="006655EF" w:rsidP="008E5ECE">
      <w:pPr>
        <w:spacing w:after="120" w:line="240" w:lineRule="auto"/>
        <w:rPr>
          <w:rFonts w:ascii="Arial Narrow" w:hAnsi="Arial Narrow" w:cs="Tahoma"/>
          <w:b/>
          <w:bCs/>
          <w:sz w:val="36"/>
          <w:szCs w:val="36"/>
        </w:rPr>
      </w:pPr>
      <w:r w:rsidRPr="00A76E4D">
        <w:rPr>
          <w:rFonts w:ascii="Arial Narrow" w:eastAsia="Arial Narrow" w:hAnsi="Arial Narrow" w:cs="Times New Roman"/>
          <w:noProof/>
          <w:sz w:val="36"/>
          <w:szCs w:val="36"/>
        </w:rPr>
        <w:drawing>
          <wp:anchor distT="0" distB="0" distL="114300" distR="114300" simplePos="0" relativeHeight="251659776" behindDoc="0" locked="0" layoutInCell="1" allowOverlap="1" wp14:anchorId="09270DF1" wp14:editId="3A4E94F7">
            <wp:simplePos x="0" y="0"/>
            <wp:positionH relativeFrom="page">
              <wp:posOffset>5224145</wp:posOffset>
            </wp:positionH>
            <wp:positionV relativeFrom="page">
              <wp:posOffset>-3175</wp:posOffset>
            </wp:positionV>
            <wp:extent cx="2336165" cy="1590675"/>
            <wp:effectExtent l="0" t="0" r="0" b="0"/>
            <wp:wrapTight wrapText="bothSides">
              <wp:wrapPolygon edited="0">
                <wp:start x="8631" y="5950"/>
                <wp:lineTo x="8631" y="10089"/>
                <wp:lineTo x="2642" y="13969"/>
                <wp:lineTo x="2642" y="14745"/>
                <wp:lineTo x="4756" y="16814"/>
                <wp:lineTo x="5284" y="16814"/>
                <wp:lineTo x="14267" y="16814"/>
                <wp:lineTo x="17261" y="16297"/>
                <wp:lineTo x="17613" y="15521"/>
                <wp:lineTo x="16557" y="13969"/>
                <wp:lineTo x="15852" y="12675"/>
                <wp:lineTo x="13562" y="10089"/>
                <wp:lineTo x="13562" y="5950"/>
                <wp:lineTo x="8631" y="5950"/>
              </wp:wrapPolygon>
            </wp:wrapTight>
            <wp:docPr id="3"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GU-Logo_farbe.wmf"/>
                    <pic:cNvPicPr>
                      <a:picLocks noChangeAspect="1" noChangeArrowheads="1"/>
                    </pic:cNvPicPr>
                  </pic:nvPicPr>
                  <pic:blipFill>
                    <a:blip r:embed="rId8"/>
                    <a:srcRect/>
                    <a:stretch>
                      <a:fillRect/>
                    </a:stretch>
                  </pic:blipFill>
                  <pic:spPr bwMode="auto">
                    <a:xfrm>
                      <a:off x="0" y="0"/>
                      <a:ext cx="2336165" cy="1590675"/>
                    </a:xfrm>
                    <a:prstGeom prst="rect">
                      <a:avLst/>
                    </a:prstGeom>
                    <a:noFill/>
                    <a:ln w="9525">
                      <a:noFill/>
                      <a:miter lim="800000"/>
                      <a:headEnd/>
                      <a:tailEnd/>
                    </a:ln>
                  </pic:spPr>
                </pic:pic>
              </a:graphicData>
            </a:graphic>
          </wp:anchor>
        </w:drawing>
      </w:r>
      <w:r w:rsidR="000053C7" w:rsidRPr="00A76E4D">
        <w:rPr>
          <w:rFonts w:ascii="Arial Narrow" w:hAnsi="Arial Narrow" w:cs="Tahoma"/>
          <w:b/>
          <w:bCs/>
          <w:sz w:val="36"/>
          <w:szCs w:val="36"/>
        </w:rPr>
        <w:t>Attest/</w:t>
      </w:r>
      <w:r w:rsidR="00D466C1" w:rsidRPr="00A76E4D">
        <w:rPr>
          <w:rFonts w:ascii="Arial Narrow" w:hAnsi="Arial Narrow" w:cs="Tahoma"/>
          <w:b/>
          <w:bCs/>
          <w:sz w:val="36"/>
          <w:szCs w:val="36"/>
        </w:rPr>
        <w:t>Formular für den Krankheitsnachweis</w:t>
      </w:r>
      <w:r w:rsidR="00413E79" w:rsidRPr="00A76E4D">
        <w:rPr>
          <w:rFonts w:ascii="Arial Narrow" w:hAnsi="Arial Narrow" w:cs="Tahoma"/>
          <w:b/>
          <w:bCs/>
          <w:sz w:val="36"/>
          <w:szCs w:val="36"/>
        </w:rPr>
        <w:t xml:space="preserve"> </w:t>
      </w:r>
    </w:p>
    <w:p w14:paraId="1BD16006" w14:textId="18291AD8" w:rsidR="006655EF" w:rsidRPr="00A76E4D" w:rsidRDefault="006F00E9" w:rsidP="008E5ECE">
      <w:pPr>
        <w:spacing w:after="120" w:line="240" w:lineRule="auto"/>
        <w:rPr>
          <w:rFonts w:ascii="Arial Narrow" w:hAnsi="Arial Narrow" w:cs="Tahoma"/>
          <w:b/>
          <w:bCs/>
          <w:sz w:val="28"/>
          <w:szCs w:val="28"/>
        </w:rPr>
      </w:pPr>
      <w:r w:rsidRPr="00A76E4D">
        <w:rPr>
          <w:rFonts w:ascii="Arial Narrow" w:hAnsi="Arial Narrow" w:cs="Tahoma"/>
          <w:b/>
          <w:bCs/>
          <w:sz w:val="28"/>
          <w:szCs w:val="28"/>
        </w:rPr>
        <w:t xml:space="preserve">für </w:t>
      </w:r>
      <w:r w:rsidR="00F26981" w:rsidRPr="00A76E4D">
        <w:rPr>
          <w:rFonts w:ascii="Arial Narrow" w:hAnsi="Arial Narrow" w:cs="Tahoma"/>
          <w:b/>
          <w:bCs/>
          <w:sz w:val="28"/>
          <w:szCs w:val="28"/>
        </w:rPr>
        <w:t xml:space="preserve">die </w:t>
      </w:r>
      <w:r w:rsidRPr="00A76E4D">
        <w:rPr>
          <w:rFonts w:ascii="Arial Narrow" w:hAnsi="Arial Narrow" w:cs="Tahoma"/>
          <w:b/>
          <w:bCs/>
          <w:sz w:val="28"/>
          <w:szCs w:val="28"/>
        </w:rPr>
        <w:t>Fachbereiche</w:t>
      </w:r>
      <w:r w:rsidR="00413E79" w:rsidRPr="00A76E4D">
        <w:rPr>
          <w:rFonts w:ascii="Arial Narrow" w:hAnsi="Arial Narrow" w:cs="Tahoma"/>
          <w:b/>
          <w:bCs/>
          <w:sz w:val="28"/>
          <w:szCs w:val="28"/>
        </w:rPr>
        <w:t xml:space="preserve"> </w:t>
      </w:r>
      <w:r w:rsidR="00C036E2" w:rsidRPr="00A76E4D">
        <w:rPr>
          <w:rFonts w:ascii="Arial Narrow" w:hAnsi="Arial Narrow" w:cs="Tahoma"/>
          <w:b/>
          <w:bCs/>
          <w:sz w:val="28"/>
          <w:szCs w:val="28"/>
        </w:rPr>
        <w:t xml:space="preserve">01, </w:t>
      </w:r>
      <w:r w:rsidR="001E624E" w:rsidRPr="00A76E4D">
        <w:rPr>
          <w:rFonts w:ascii="Arial Narrow" w:hAnsi="Arial Narrow" w:cs="Tahoma"/>
          <w:b/>
          <w:bCs/>
          <w:sz w:val="28"/>
          <w:szCs w:val="28"/>
        </w:rPr>
        <w:t xml:space="preserve">02, </w:t>
      </w:r>
      <w:r w:rsidR="00340569" w:rsidRPr="00A76E4D">
        <w:rPr>
          <w:rFonts w:ascii="Arial Narrow" w:hAnsi="Arial Narrow" w:cs="Tahoma"/>
          <w:b/>
          <w:bCs/>
          <w:sz w:val="28"/>
          <w:szCs w:val="28"/>
        </w:rPr>
        <w:t>05, 07</w:t>
      </w:r>
      <w:r w:rsidR="00CD2824" w:rsidRPr="00A76E4D">
        <w:rPr>
          <w:rFonts w:ascii="Arial Narrow" w:hAnsi="Arial Narrow" w:cs="Tahoma"/>
          <w:b/>
          <w:bCs/>
          <w:sz w:val="28"/>
          <w:szCs w:val="28"/>
        </w:rPr>
        <w:t xml:space="preserve">, 08, 09, </w:t>
      </w:r>
      <w:r w:rsidR="00A27C8F" w:rsidRPr="00A76E4D">
        <w:rPr>
          <w:rFonts w:ascii="Arial Narrow" w:hAnsi="Arial Narrow" w:cs="Tahoma"/>
          <w:b/>
          <w:bCs/>
          <w:sz w:val="28"/>
          <w:szCs w:val="28"/>
        </w:rPr>
        <w:br/>
      </w:r>
      <w:r w:rsidR="00CD2824" w:rsidRPr="00A76E4D">
        <w:rPr>
          <w:rFonts w:ascii="Arial Narrow" w:hAnsi="Arial Narrow" w:cs="Tahoma"/>
          <w:b/>
          <w:bCs/>
          <w:sz w:val="28"/>
          <w:szCs w:val="28"/>
        </w:rPr>
        <w:t xml:space="preserve">Kunsthochschule Mainz, Hochschule </w:t>
      </w:r>
      <w:r w:rsidR="00A27C8F" w:rsidRPr="00A76E4D">
        <w:rPr>
          <w:rFonts w:ascii="Arial Narrow" w:hAnsi="Arial Narrow" w:cs="Tahoma"/>
          <w:b/>
          <w:bCs/>
          <w:sz w:val="28"/>
          <w:szCs w:val="28"/>
        </w:rPr>
        <w:t>für Musik Mainz und</w:t>
      </w:r>
      <w:r w:rsidR="00A27C8F" w:rsidRPr="00A76E4D">
        <w:rPr>
          <w:rFonts w:ascii="Arial Narrow" w:hAnsi="Arial Narrow" w:cs="Tahoma"/>
          <w:b/>
          <w:bCs/>
          <w:sz w:val="28"/>
          <w:szCs w:val="28"/>
        </w:rPr>
        <w:br/>
      </w:r>
      <w:r w:rsidR="00090B3C" w:rsidRPr="00A76E4D">
        <w:rPr>
          <w:rFonts w:ascii="Arial Narrow" w:hAnsi="Arial Narrow" w:cs="Tahoma"/>
          <w:b/>
          <w:bCs/>
          <w:sz w:val="28"/>
          <w:szCs w:val="28"/>
        </w:rPr>
        <w:t>Hochschulprüfungsamt für das Lehramt</w:t>
      </w:r>
    </w:p>
    <w:p w14:paraId="05260503" w14:textId="77777777" w:rsidR="00A27C8F" w:rsidRPr="00A76E4D" w:rsidRDefault="000053C7" w:rsidP="00090B3C">
      <w:pPr>
        <w:spacing w:after="0" w:line="240" w:lineRule="auto"/>
        <w:rPr>
          <w:rFonts w:ascii="Arial Narrow" w:hAnsi="Arial Narrow" w:cs="Tahoma"/>
          <w:sz w:val="20"/>
          <w:szCs w:val="20"/>
        </w:rPr>
      </w:pPr>
      <w:r w:rsidRPr="00A76E4D">
        <w:rPr>
          <w:rFonts w:ascii="Arial Narrow" w:hAnsi="Arial Narrow" w:cs="Tahoma"/>
          <w:sz w:val="20"/>
          <w:szCs w:val="20"/>
        </w:rPr>
        <w:t>Das Attest kann auch formlos erstellt werden, sofern es alle Angaben dieses Formulars enthält.</w:t>
      </w:r>
      <w:r w:rsidR="00A27C8F" w:rsidRPr="00A76E4D">
        <w:rPr>
          <w:rFonts w:ascii="Arial Narrow" w:hAnsi="Arial Narrow" w:cs="Tahoma"/>
          <w:sz w:val="20"/>
          <w:szCs w:val="20"/>
        </w:rPr>
        <w:t xml:space="preserve"> </w:t>
      </w:r>
    </w:p>
    <w:p w14:paraId="20A4B102" w14:textId="757C5CE6" w:rsidR="005A0B54" w:rsidRPr="00A76E4D" w:rsidRDefault="00542C37" w:rsidP="00090B3C">
      <w:pPr>
        <w:spacing w:after="0" w:line="240" w:lineRule="auto"/>
        <w:rPr>
          <w:rFonts w:ascii="Arial Narrow" w:hAnsi="Arial Narrow" w:cs="Tahoma"/>
          <w:sz w:val="20"/>
          <w:szCs w:val="20"/>
        </w:rPr>
      </w:pPr>
      <w:r w:rsidRPr="00A76E4D">
        <w:rPr>
          <w:rFonts w:ascii="Arial Narrow" w:hAnsi="Arial Narrow" w:cs="Tahoma"/>
          <w:sz w:val="20"/>
          <w:szCs w:val="20"/>
        </w:rPr>
        <w:t xml:space="preserve">Bitte beachten Sie die </w:t>
      </w:r>
      <w:r w:rsidR="000053C7" w:rsidRPr="00A76E4D">
        <w:rPr>
          <w:rFonts w:ascii="Arial Narrow" w:hAnsi="Arial Narrow" w:cs="Tahoma"/>
          <w:sz w:val="20"/>
          <w:szCs w:val="20"/>
        </w:rPr>
        <w:t>Informationen zu Fristen</w:t>
      </w:r>
      <w:r w:rsidR="001C39BD">
        <w:rPr>
          <w:rFonts w:ascii="Arial Narrow" w:hAnsi="Arial Narrow" w:cs="Tahoma"/>
          <w:sz w:val="20"/>
          <w:szCs w:val="20"/>
        </w:rPr>
        <w:t xml:space="preserve">, </w:t>
      </w:r>
      <w:r w:rsidR="00A27C8F" w:rsidRPr="00A76E4D">
        <w:rPr>
          <w:rFonts w:ascii="Arial Narrow" w:hAnsi="Arial Narrow" w:cs="Tahoma"/>
          <w:sz w:val="20"/>
          <w:szCs w:val="20"/>
        </w:rPr>
        <w:t>zur Zuständigkeit</w:t>
      </w:r>
      <w:r w:rsidR="000053C7" w:rsidRPr="00A76E4D">
        <w:rPr>
          <w:rFonts w:ascii="Arial Narrow" w:hAnsi="Arial Narrow" w:cs="Tahoma"/>
          <w:sz w:val="20"/>
          <w:szCs w:val="20"/>
        </w:rPr>
        <w:t xml:space="preserve"> </w:t>
      </w:r>
      <w:r w:rsidR="001C39BD">
        <w:rPr>
          <w:rFonts w:ascii="Arial Narrow" w:hAnsi="Arial Narrow" w:cs="Tahoma"/>
          <w:sz w:val="20"/>
          <w:szCs w:val="20"/>
        </w:rPr>
        <w:t xml:space="preserve">und weiteren Vorgaben </w:t>
      </w:r>
      <w:r w:rsidR="000053C7" w:rsidRPr="00A76E4D">
        <w:rPr>
          <w:rFonts w:ascii="Arial Narrow" w:hAnsi="Arial Narrow" w:cs="Tahoma"/>
          <w:sz w:val="20"/>
          <w:szCs w:val="20"/>
        </w:rPr>
        <w:t xml:space="preserve">in den </w:t>
      </w:r>
      <w:r w:rsidR="000E3E26" w:rsidRPr="00A76E4D">
        <w:rPr>
          <w:rFonts w:ascii="Arial Narrow" w:hAnsi="Arial Narrow" w:cs="Tahoma"/>
          <w:sz w:val="20"/>
          <w:szCs w:val="20"/>
        </w:rPr>
        <w:t>beigefügten Hinweise</w:t>
      </w:r>
      <w:r w:rsidR="000053C7" w:rsidRPr="00A76E4D">
        <w:rPr>
          <w:rFonts w:ascii="Arial Narrow" w:hAnsi="Arial Narrow" w:cs="Tahoma"/>
          <w:sz w:val="20"/>
          <w:szCs w:val="20"/>
        </w:rPr>
        <w:t>n.</w:t>
      </w:r>
      <w:r w:rsidR="00413E79" w:rsidRPr="00A76E4D">
        <w:rPr>
          <w:rFonts w:ascii="Arial Narrow" w:hAnsi="Arial Narrow" w:cs="Tahoma"/>
          <w:sz w:val="20"/>
          <w:szCs w:val="20"/>
        </w:rPr>
        <w:t xml:space="preserve"> </w:t>
      </w:r>
    </w:p>
    <w:p w14:paraId="69276268" w14:textId="77777777" w:rsidR="009672DB" w:rsidRPr="00A76E4D" w:rsidRDefault="009672DB" w:rsidP="000053C7">
      <w:pPr>
        <w:autoSpaceDE w:val="0"/>
        <w:autoSpaceDN w:val="0"/>
        <w:adjustRightInd w:val="0"/>
        <w:spacing w:after="0"/>
        <w:rPr>
          <w:rFonts w:ascii="Arial Narrow" w:hAnsi="Arial Narrow" w:cs="Tahoma"/>
          <w:b/>
          <w:sz w:val="16"/>
          <w:szCs w:val="16"/>
        </w:rPr>
      </w:pPr>
    </w:p>
    <w:p w14:paraId="26F71C77" w14:textId="77777777" w:rsidR="003C36DA" w:rsidRPr="00A76E4D" w:rsidRDefault="003C36DA" w:rsidP="003C36DA">
      <w:pPr>
        <w:pBdr>
          <w:bottom w:val="single" w:sz="12" w:space="1" w:color="auto"/>
        </w:pBdr>
        <w:spacing w:after="0" w:line="240" w:lineRule="auto"/>
        <w:rPr>
          <w:rFonts w:ascii="Arial Narrow" w:hAnsi="Arial Narrow" w:cs="Tahoma"/>
          <w:sz w:val="18"/>
          <w:szCs w:val="20"/>
        </w:rPr>
      </w:pPr>
    </w:p>
    <w:p w14:paraId="710BD9F1" w14:textId="77777777" w:rsidR="003C36DA" w:rsidRPr="00A76E4D" w:rsidRDefault="003C36DA" w:rsidP="003C36DA">
      <w:pPr>
        <w:spacing w:after="0" w:line="240" w:lineRule="auto"/>
        <w:rPr>
          <w:rFonts w:ascii="Arial Narrow" w:hAnsi="Arial Narrow" w:cs="Tahoma"/>
          <w:sz w:val="16"/>
          <w:szCs w:val="16"/>
        </w:rPr>
      </w:pPr>
      <w:r w:rsidRPr="00A76E4D">
        <w:rPr>
          <w:rFonts w:ascii="Arial Narrow" w:hAnsi="Arial Narrow" w:cs="Tahoma"/>
          <w:sz w:val="16"/>
          <w:szCs w:val="16"/>
        </w:rPr>
        <w:t>Name, Vorname</w:t>
      </w:r>
      <w:r w:rsidR="00362C02" w:rsidRPr="00A76E4D">
        <w:rPr>
          <w:rFonts w:ascii="Arial Narrow" w:hAnsi="Arial Narrow" w:cs="Tahoma"/>
          <w:sz w:val="16"/>
          <w:szCs w:val="16"/>
        </w:rPr>
        <w:tab/>
      </w:r>
      <w:r w:rsidR="00362C02" w:rsidRPr="00A76E4D">
        <w:rPr>
          <w:rFonts w:ascii="Arial Narrow" w:hAnsi="Arial Narrow" w:cs="Tahoma"/>
          <w:sz w:val="16"/>
          <w:szCs w:val="16"/>
        </w:rPr>
        <w:tab/>
      </w:r>
      <w:r w:rsidR="00362C02" w:rsidRPr="00A76E4D">
        <w:rPr>
          <w:rFonts w:ascii="Arial Narrow" w:hAnsi="Arial Narrow" w:cs="Tahoma"/>
          <w:sz w:val="16"/>
          <w:szCs w:val="16"/>
        </w:rPr>
        <w:tab/>
      </w:r>
      <w:r w:rsidR="00362C02" w:rsidRPr="00A76E4D">
        <w:rPr>
          <w:rFonts w:ascii="Arial Narrow" w:hAnsi="Arial Narrow" w:cs="Tahoma"/>
          <w:sz w:val="16"/>
          <w:szCs w:val="16"/>
        </w:rPr>
        <w:tab/>
      </w:r>
      <w:r w:rsidR="00362C02"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000053C7" w:rsidRPr="00A76E4D">
        <w:rPr>
          <w:rFonts w:ascii="Arial Narrow" w:hAnsi="Arial Narrow" w:cs="Tahoma"/>
          <w:sz w:val="16"/>
          <w:szCs w:val="16"/>
        </w:rPr>
        <w:t xml:space="preserve">               </w:t>
      </w:r>
      <w:r w:rsidRPr="00A76E4D">
        <w:rPr>
          <w:rFonts w:ascii="Arial Narrow" w:hAnsi="Arial Narrow" w:cs="Tahoma"/>
          <w:sz w:val="16"/>
          <w:szCs w:val="16"/>
        </w:rPr>
        <w:t>Matrikelnummer</w:t>
      </w:r>
    </w:p>
    <w:p w14:paraId="6EB4F526" w14:textId="77777777" w:rsidR="003C36DA" w:rsidRPr="00A76E4D" w:rsidRDefault="003C36DA" w:rsidP="003C36DA">
      <w:pPr>
        <w:spacing w:after="0" w:line="240" w:lineRule="auto"/>
        <w:rPr>
          <w:rFonts w:ascii="Arial Narrow" w:hAnsi="Arial Narrow" w:cs="Tahoma"/>
          <w:sz w:val="16"/>
          <w:szCs w:val="16"/>
        </w:rPr>
      </w:pPr>
    </w:p>
    <w:p w14:paraId="2F2DA3B9" w14:textId="77777777" w:rsidR="003C36DA" w:rsidRPr="00A76E4D" w:rsidRDefault="003C36DA" w:rsidP="003C36DA">
      <w:pPr>
        <w:pBdr>
          <w:bottom w:val="single" w:sz="12" w:space="1" w:color="auto"/>
        </w:pBdr>
        <w:spacing w:after="0" w:line="240" w:lineRule="auto"/>
        <w:rPr>
          <w:rFonts w:ascii="Arial Narrow" w:hAnsi="Arial Narrow" w:cs="Tahoma"/>
          <w:sz w:val="16"/>
          <w:szCs w:val="16"/>
        </w:rPr>
      </w:pPr>
    </w:p>
    <w:p w14:paraId="04EEBFDC" w14:textId="77777777" w:rsidR="003C36DA" w:rsidRPr="00A76E4D" w:rsidRDefault="003C36DA" w:rsidP="003C36DA">
      <w:pPr>
        <w:spacing w:after="0" w:line="240" w:lineRule="auto"/>
        <w:rPr>
          <w:rFonts w:ascii="Arial Narrow" w:hAnsi="Arial Narrow" w:cs="Tahoma"/>
          <w:sz w:val="16"/>
          <w:szCs w:val="16"/>
        </w:rPr>
      </w:pPr>
      <w:r w:rsidRPr="00A76E4D">
        <w:rPr>
          <w:rFonts w:ascii="Arial Narrow" w:hAnsi="Arial Narrow" w:cs="Tahoma"/>
          <w:sz w:val="16"/>
          <w:szCs w:val="16"/>
        </w:rPr>
        <w:t>Anschrift: Straße, Hausnummer, PLZ, Wohnort</w:t>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r w:rsidRPr="00A76E4D">
        <w:rPr>
          <w:rFonts w:ascii="Arial Narrow" w:hAnsi="Arial Narrow" w:cs="Tahoma"/>
          <w:sz w:val="16"/>
          <w:szCs w:val="16"/>
        </w:rPr>
        <w:tab/>
      </w:r>
    </w:p>
    <w:p w14:paraId="5643119E" w14:textId="77777777" w:rsidR="003C36DA" w:rsidRPr="00A76E4D" w:rsidRDefault="003C36DA" w:rsidP="003C36DA">
      <w:pPr>
        <w:spacing w:after="0" w:line="240" w:lineRule="auto"/>
        <w:rPr>
          <w:rFonts w:ascii="Arial Narrow" w:hAnsi="Arial Narrow" w:cs="Tahoma"/>
          <w:sz w:val="16"/>
          <w:szCs w:val="16"/>
        </w:rPr>
      </w:pPr>
    </w:p>
    <w:p w14:paraId="6607CB2A" w14:textId="77777777" w:rsidR="003C36DA" w:rsidRPr="00A76E4D" w:rsidRDefault="003C36DA" w:rsidP="003C36DA">
      <w:pPr>
        <w:pBdr>
          <w:bottom w:val="single" w:sz="12" w:space="1" w:color="auto"/>
        </w:pBdr>
        <w:spacing w:after="0" w:line="240" w:lineRule="auto"/>
        <w:rPr>
          <w:rFonts w:ascii="Arial Narrow" w:hAnsi="Arial Narrow" w:cs="Tahoma"/>
          <w:sz w:val="16"/>
          <w:szCs w:val="16"/>
        </w:rPr>
      </w:pPr>
    </w:p>
    <w:p w14:paraId="5409F242" w14:textId="219DFF5A" w:rsidR="003C36DA" w:rsidRPr="00A76E4D" w:rsidRDefault="003C36DA" w:rsidP="003C36DA">
      <w:pPr>
        <w:spacing w:after="0" w:line="240" w:lineRule="auto"/>
        <w:rPr>
          <w:rFonts w:ascii="Arial Narrow" w:hAnsi="Arial Narrow" w:cs="Tahoma"/>
          <w:sz w:val="16"/>
          <w:szCs w:val="16"/>
        </w:rPr>
      </w:pPr>
      <w:r w:rsidRPr="00A76E4D">
        <w:rPr>
          <w:rFonts w:ascii="Arial Narrow" w:hAnsi="Arial Narrow" w:cs="Tahoma"/>
          <w:sz w:val="16"/>
          <w:szCs w:val="16"/>
        </w:rPr>
        <w:t>Studiengang</w:t>
      </w:r>
      <w:r w:rsidR="009D0FDE" w:rsidRPr="00A76E4D">
        <w:rPr>
          <w:rFonts w:ascii="Arial Narrow" w:hAnsi="Arial Narrow" w:cs="Tahoma"/>
          <w:sz w:val="16"/>
          <w:szCs w:val="16"/>
        </w:rPr>
        <w:t xml:space="preserve"> (z.B. B.</w:t>
      </w:r>
      <w:r w:rsidR="002D471D" w:rsidRPr="00A76E4D">
        <w:rPr>
          <w:rFonts w:ascii="Arial Narrow" w:hAnsi="Arial Narrow" w:cs="Tahoma"/>
          <w:sz w:val="16"/>
          <w:szCs w:val="16"/>
        </w:rPr>
        <w:t> </w:t>
      </w:r>
      <w:r w:rsidR="009D0FDE" w:rsidRPr="00A76E4D">
        <w:rPr>
          <w:rFonts w:ascii="Arial Narrow" w:hAnsi="Arial Narrow" w:cs="Tahoma"/>
          <w:sz w:val="16"/>
          <w:szCs w:val="16"/>
        </w:rPr>
        <w:t>A., B.</w:t>
      </w:r>
      <w:r w:rsidR="002D471D" w:rsidRPr="00A76E4D">
        <w:rPr>
          <w:rFonts w:ascii="Arial Narrow" w:hAnsi="Arial Narrow" w:cs="Tahoma"/>
          <w:sz w:val="16"/>
          <w:szCs w:val="16"/>
        </w:rPr>
        <w:t> </w:t>
      </w:r>
      <w:r w:rsidR="009D0FDE" w:rsidRPr="00A76E4D">
        <w:rPr>
          <w:rFonts w:ascii="Arial Narrow" w:hAnsi="Arial Narrow" w:cs="Tahoma"/>
          <w:sz w:val="16"/>
          <w:szCs w:val="16"/>
        </w:rPr>
        <w:t>Ed</w:t>
      </w:r>
      <w:r w:rsidR="002D471D" w:rsidRPr="00A76E4D">
        <w:rPr>
          <w:rFonts w:ascii="Arial Narrow" w:hAnsi="Arial Narrow" w:cs="Tahoma"/>
          <w:sz w:val="16"/>
          <w:szCs w:val="16"/>
        </w:rPr>
        <w:t>.</w:t>
      </w:r>
      <w:r w:rsidR="009D0FDE" w:rsidRPr="00A76E4D">
        <w:rPr>
          <w:rFonts w:ascii="Arial Narrow" w:hAnsi="Arial Narrow" w:cs="Tahoma"/>
          <w:sz w:val="16"/>
          <w:szCs w:val="16"/>
        </w:rPr>
        <w:t>, M.</w:t>
      </w:r>
      <w:r w:rsidR="002D471D" w:rsidRPr="00A76E4D">
        <w:rPr>
          <w:rFonts w:ascii="Arial Narrow" w:hAnsi="Arial Narrow" w:cs="Tahoma"/>
          <w:sz w:val="16"/>
          <w:szCs w:val="16"/>
        </w:rPr>
        <w:t> </w:t>
      </w:r>
      <w:r w:rsidR="009D0FDE" w:rsidRPr="00A76E4D">
        <w:rPr>
          <w:rFonts w:ascii="Arial Narrow" w:hAnsi="Arial Narrow" w:cs="Tahoma"/>
          <w:sz w:val="16"/>
          <w:szCs w:val="16"/>
        </w:rPr>
        <w:t>Sc</w:t>
      </w:r>
      <w:r w:rsidR="002D471D" w:rsidRPr="00A76E4D">
        <w:rPr>
          <w:rFonts w:ascii="Arial Narrow" w:hAnsi="Arial Narrow" w:cs="Tahoma"/>
          <w:sz w:val="16"/>
          <w:szCs w:val="16"/>
        </w:rPr>
        <w:t>.</w:t>
      </w:r>
      <w:r w:rsidR="009D0FDE" w:rsidRPr="00A76E4D">
        <w:rPr>
          <w:rFonts w:ascii="Arial Narrow" w:hAnsi="Arial Narrow" w:cs="Tahoma"/>
          <w:sz w:val="16"/>
          <w:szCs w:val="16"/>
        </w:rPr>
        <w:t>)</w:t>
      </w:r>
      <w:r w:rsidRPr="00A76E4D">
        <w:rPr>
          <w:rFonts w:ascii="Arial Narrow" w:hAnsi="Arial Narrow" w:cs="Tahoma"/>
          <w:sz w:val="16"/>
          <w:szCs w:val="16"/>
        </w:rPr>
        <w:t xml:space="preserve"> und Studienfächer </w:t>
      </w:r>
    </w:p>
    <w:p w14:paraId="1C9FAC50" w14:textId="77777777" w:rsidR="003C36DA" w:rsidRPr="00A76E4D" w:rsidRDefault="003C36DA" w:rsidP="00E821CD">
      <w:pPr>
        <w:autoSpaceDE w:val="0"/>
        <w:autoSpaceDN w:val="0"/>
        <w:adjustRightInd w:val="0"/>
        <w:spacing w:after="0"/>
        <w:rPr>
          <w:rFonts w:ascii="Arial Narrow" w:hAnsi="Arial Narrow" w:cs="Tahoma"/>
          <w:b/>
          <w:sz w:val="16"/>
          <w:szCs w:val="16"/>
        </w:rPr>
      </w:pPr>
    </w:p>
    <w:p w14:paraId="34A246D7" w14:textId="77777777" w:rsidR="003C36DA" w:rsidRPr="00A76E4D" w:rsidRDefault="003C36DA" w:rsidP="003C36DA">
      <w:pPr>
        <w:spacing w:after="0" w:line="240" w:lineRule="auto"/>
        <w:rPr>
          <w:rFonts w:ascii="Arial Narrow" w:hAnsi="Arial Narrow" w:cs="Tahoma"/>
          <w:b/>
        </w:rPr>
      </w:pPr>
      <w:r w:rsidRPr="00A76E4D">
        <w:rPr>
          <w:rFonts w:ascii="Arial Narrow" w:hAnsi="Arial Narrow" w:cs="Tahoma"/>
          <w:b/>
        </w:rPr>
        <w:t>Von meiner Erkrankung betroffene Prüfungen:</w:t>
      </w:r>
    </w:p>
    <w:tbl>
      <w:tblPr>
        <w:tblStyle w:val="Tabellenraster"/>
        <w:tblW w:w="10598" w:type="dxa"/>
        <w:tblLook w:val="04A0" w:firstRow="1" w:lastRow="0" w:firstColumn="1" w:lastColumn="0" w:noHBand="0" w:noVBand="1"/>
      </w:tblPr>
      <w:tblGrid>
        <w:gridCol w:w="1526"/>
        <w:gridCol w:w="3544"/>
        <w:gridCol w:w="3402"/>
        <w:gridCol w:w="2126"/>
      </w:tblGrid>
      <w:tr w:rsidR="00F73601" w:rsidRPr="00A76E4D" w14:paraId="007A82BD" w14:textId="77777777" w:rsidTr="00C036E2">
        <w:tc>
          <w:tcPr>
            <w:tcW w:w="1526" w:type="dxa"/>
          </w:tcPr>
          <w:p w14:paraId="038C96DA" w14:textId="77777777" w:rsidR="00F73601" w:rsidRPr="00A76E4D" w:rsidRDefault="00F73601" w:rsidP="00081645">
            <w:pPr>
              <w:rPr>
                <w:rFonts w:ascii="Arial Narrow" w:hAnsi="Arial Narrow" w:cs="Tahoma"/>
                <w:sz w:val="20"/>
                <w:szCs w:val="20"/>
              </w:rPr>
            </w:pPr>
            <w:r w:rsidRPr="00A76E4D">
              <w:rPr>
                <w:rFonts w:ascii="Arial Narrow" w:hAnsi="Arial Narrow" w:cs="Tahoma"/>
                <w:b/>
                <w:sz w:val="20"/>
                <w:szCs w:val="20"/>
              </w:rPr>
              <w:t>Datum</w:t>
            </w:r>
            <w:r w:rsidRPr="00A76E4D">
              <w:rPr>
                <w:rFonts w:ascii="Arial Narrow" w:hAnsi="Arial Narrow" w:cs="Tahoma"/>
                <w:sz w:val="20"/>
                <w:szCs w:val="20"/>
              </w:rPr>
              <w:t xml:space="preserve"> </w:t>
            </w:r>
          </w:p>
          <w:p w14:paraId="4383E177" w14:textId="07A031E0" w:rsidR="00F73601" w:rsidRPr="00A76E4D" w:rsidRDefault="00F73601" w:rsidP="00D870DB">
            <w:pPr>
              <w:rPr>
                <w:rFonts w:ascii="Arial Narrow" w:hAnsi="Arial Narrow" w:cs="Tahoma"/>
                <w:sz w:val="20"/>
                <w:szCs w:val="20"/>
              </w:rPr>
            </w:pPr>
            <w:r w:rsidRPr="00A76E4D">
              <w:rPr>
                <w:rFonts w:ascii="Arial Narrow" w:hAnsi="Arial Narrow" w:cs="Tahoma"/>
                <w:sz w:val="20"/>
                <w:szCs w:val="20"/>
              </w:rPr>
              <w:t>der Prüfung/</w:t>
            </w:r>
            <w:r w:rsidR="00D870DB" w:rsidRPr="00A76E4D">
              <w:rPr>
                <w:rFonts w:ascii="Arial Narrow" w:hAnsi="Arial Narrow" w:cs="Tahoma"/>
                <w:sz w:val="20"/>
                <w:szCs w:val="20"/>
              </w:rPr>
              <w:t xml:space="preserve">Ende </w:t>
            </w:r>
            <w:r w:rsidRPr="00A76E4D">
              <w:rPr>
                <w:rFonts w:ascii="Arial Narrow" w:hAnsi="Arial Narrow" w:cs="Tahoma"/>
                <w:sz w:val="20"/>
                <w:szCs w:val="20"/>
              </w:rPr>
              <w:t>de</w:t>
            </w:r>
            <w:r w:rsidR="00C036E2" w:rsidRPr="00A76E4D">
              <w:rPr>
                <w:rFonts w:ascii="Arial Narrow" w:hAnsi="Arial Narrow" w:cs="Tahoma"/>
                <w:sz w:val="20"/>
                <w:szCs w:val="20"/>
              </w:rPr>
              <w:t>r</w:t>
            </w:r>
            <w:r w:rsidRPr="00A76E4D">
              <w:rPr>
                <w:rFonts w:ascii="Arial Narrow" w:hAnsi="Arial Narrow" w:cs="Tahoma"/>
                <w:sz w:val="20"/>
                <w:szCs w:val="20"/>
              </w:rPr>
              <w:t xml:space="preserve"> Abgabe</w:t>
            </w:r>
            <w:r w:rsidR="00C036E2" w:rsidRPr="00A76E4D">
              <w:rPr>
                <w:rFonts w:ascii="Arial Narrow" w:hAnsi="Arial Narrow" w:cs="Tahoma"/>
                <w:sz w:val="20"/>
                <w:szCs w:val="20"/>
              </w:rPr>
              <w:t>frist</w:t>
            </w:r>
          </w:p>
        </w:tc>
        <w:tc>
          <w:tcPr>
            <w:tcW w:w="3544" w:type="dxa"/>
          </w:tcPr>
          <w:p w14:paraId="440A2428" w14:textId="77777777" w:rsidR="00F73601" w:rsidRPr="00A76E4D" w:rsidRDefault="00F73601" w:rsidP="005F684C">
            <w:pPr>
              <w:rPr>
                <w:rFonts w:ascii="Arial Narrow" w:hAnsi="Arial Narrow" w:cs="Tahoma"/>
                <w:sz w:val="20"/>
                <w:szCs w:val="20"/>
              </w:rPr>
            </w:pPr>
            <w:r w:rsidRPr="00A76E4D">
              <w:rPr>
                <w:rFonts w:ascii="Arial Narrow" w:hAnsi="Arial Narrow" w:cs="Tahoma"/>
                <w:b/>
                <w:sz w:val="20"/>
                <w:szCs w:val="20"/>
              </w:rPr>
              <w:t>Art der Prüfung</w:t>
            </w:r>
            <w:r w:rsidRPr="00A76E4D">
              <w:rPr>
                <w:rFonts w:ascii="Arial Narrow" w:hAnsi="Arial Narrow" w:cs="Tahoma"/>
                <w:sz w:val="20"/>
                <w:szCs w:val="20"/>
              </w:rPr>
              <w:t xml:space="preserve"> </w:t>
            </w:r>
            <w:r w:rsidRPr="00A76E4D">
              <w:rPr>
                <w:rFonts w:ascii="Arial Narrow" w:hAnsi="Arial Narrow" w:cs="Tahoma"/>
                <w:sz w:val="20"/>
                <w:szCs w:val="20"/>
              </w:rPr>
              <w:br/>
              <w:t>(z.B. Klausur, mündliche Prüfung, praktische Prüfung, Hausarbeit, Bachelorarbeit )</w:t>
            </w:r>
          </w:p>
        </w:tc>
        <w:tc>
          <w:tcPr>
            <w:tcW w:w="3402" w:type="dxa"/>
          </w:tcPr>
          <w:p w14:paraId="188DBCF4" w14:textId="77777777" w:rsidR="00F73601" w:rsidRPr="00A76E4D" w:rsidRDefault="00F73601" w:rsidP="005F684C">
            <w:pPr>
              <w:rPr>
                <w:rFonts w:ascii="Arial Narrow" w:hAnsi="Arial Narrow" w:cs="Tahoma"/>
                <w:b/>
                <w:sz w:val="20"/>
                <w:szCs w:val="20"/>
              </w:rPr>
            </w:pPr>
            <w:r w:rsidRPr="00A76E4D">
              <w:rPr>
                <w:rFonts w:ascii="Arial Narrow" w:hAnsi="Arial Narrow" w:cs="Tahoma"/>
                <w:b/>
                <w:sz w:val="20"/>
                <w:szCs w:val="20"/>
              </w:rPr>
              <w:t>Modul/Modulname/</w:t>
            </w:r>
          </w:p>
          <w:p w14:paraId="356D7BE1" w14:textId="67169D4D" w:rsidR="00F73601" w:rsidRPr="00A76E4D" w:rsidRDefault="00E15B14" w:rsidP="005F684C">
            <w:pPr>
              <w:rPr>
                <w:rFonts w:ascii="Arial Narrow" w:hAnsi="Arial Narrow" w:cs="Tahoma"/>
                <w:sz w:val="20"/>
                <w:szCs w:val="20"/>
              </w:rPr>
            </w:pPr>
            <w:r w:rsidRPr="00A76E4D">
              <w:rPr>
                <w:rFonts w:ascii="Arial Narrow" w:hAnsi="Arial Narrow" w:cs="Tahoma"/>
                <w:b/>
                <w:sz w:val="20"/>
                <w:szCs w:val="20"/>
              </w:rPr>
              <w:t>Modul</w:t>
            </w:r>
            <w:r w:rsidR="00F73601" w:rsidRPr="00A76E4D">
              <w:rPr>
                <w:rFonts w:ascii="Arial Narrow" w:hAnsi="Arial Narrow" w:cs="Tahoma"/>
                <w:b/>
                <w:sz w:val="20"/>
                <w:szCs w:val="20"/>
              </w:rPr>
              <w:t>-Nr./Kurstitel</w:t>
            </w:r>
          </w:p>
        </w:tc>
        <w:tc>
          <w:tcPr>
            <w:tcW w:w="2126" w:type="dxa"/>
          </w:tcPr>
          <w:p w14:paraId="70FEF7EF" w14:textId="0A35124A" w:rsidR="00F73601" w:rsidRPr="00A76E4D" w:rsidRDefault="00E15B14" w:rsidP="00C036E2">
            <w:pPr>
              <w:rPr>
                <w:rFonts w:ascii="Arial Narrow" w:hAnsi="Arial Narrow" w:cs="Tahoma"/>
                <w:sz w:val="20"/>
                <w:szCs w:val="20"/>
              </w:rPr>
            </w:pPr>
            <w:r w:rsidRPr="00A76E4D">
              <w:rPr>
                <w:rFonts w:ascii="Arial Narrow" w:hAnsi="Arial Narrow" w:cs="Tahoma"/>
                <w:b/>
                <w:sz w:val="20"/>
                <w:szCs w:val="20"/>
              </w:rPr>
              <w:t>H</w:t>
            </w:r>
            <w:r w:rsidR="00F73601" w:rsidRPr="00A76E4D">
              <w:rPr>
                <w:rFonts w:ascii="Arial Narrow" w:hAnsi="Arial Narrow" w:cs="Tahoma"/>
                <w:b/>
                <w:sz w:val="20"/>
                <w:szCs w:val="20"/>
              </w:rPr>
              <w:t xml:space="preserve">andelt es sich um eine </w:t>
            </w:r>
            <w:r w:rsidR="00F73601" w:rsidRPr="00A76E4D">
              <w:rPr>
                <w:rFonts w:ascii="Arial Narrow" w:hAnsi="Arial Narrow" w:cs="Tahoma"/>
                <w:b/>
                <w:sz w:val="20"/>
                <w:szCs w:val="20"/>
                <w:u w:val="single"/>
              </w:rPr>
              <w:t>wiederholte</w:t>
            </w:r>
            <w:r w:rsidR="00F73601" w:rsidRPr="00A76E4D">
              <w:rPr>
                <w:rFonts w:ascii="Arial Narrow" w:hAnsi="Arial Narrow" w:cs="Tahoma"/>
                <w:b/>
                <w:sz w:val="20"/>
                <w:szCs w:val="20"/>
              </w:rPr>
              <w:t xml:space="preserve"> Prüfungs</w:t>
            </w:r>
            <w:r w:rsidR="00CD2824" w:rsidRPr="00A76E4D">
              <w:rPr>
                <w:rFonts w:ascii="Arial Narrow" w:hAnsi="Arial Narrow" w:cs="Tahoma"/>
                <w:b/>
                <w:sz w:val="20"/>
                <w:szCs w:val="20"/>
              </w:rPr>
              <w:t>-</w:t>
            </w:r>
            <w:r w:rsidR="00F73601" w:rsidRPr="00A76E4D">
              <w:rPr>
                <w:rFonts w:ascii="Arial Narrow" w:hAnsi="Arial Narrow" w:cs="Tahoma"/>
                <w:b/>
                <w:sz w:val="20"/>
                <w:szCs w:val="20"/>
              </w:rPr>
              <w:t>unfähigkeit</w:t>
            </w:r>
            <w:r w:rsidR="00C036E2" w:rsidRPr="00A76E4D">
              <w:rPr>
                <w:rFonts w:ascii="Arial Narrow" w:hAnsi="Arial Narrow" w:cs="Tahoma"/>
                <w:b/>
                <w:sz w:val="20"/>
                <w:szCs w:val="20"/>
              </w:rPr>
              <w:t>* ?</w:t>
            </w:r>
          </w:p>
        </w:tc>
      </w:tr>
      <w:tr w:rsidR="00F73601" w:rsidRPr="00A76E4D" w14:paraId="0CDADD9F" w14:textId="77777777" w:rsidTr="00C036E2">
        <w:tc>
          <w:tcPr>
            <w:tcW w:w="1526" w:type="dxa"/>
          </w:tcPr>
          <w:p w14:paraId="618E3ECC" w14:textId="77777777" w:rsidR="00F73601" w:rsidRPr="00A76E4D" w:rsidRDefault="00F73601" w:rsidP="00081645">
            <w:pPr>
              <w:spacing w:line="360" w:lineRule="auto"/>
              <w:rPr>
                <w:rFonts w:ascii="Arial Narrow" w:hAnsi="Arial Narrow" w:cs="Tahoma"/>
                <w:sz w:val="20"/>
                <w:szCs w:val="20"/>
              </w:rPr>
            </w:pPr>
          </w:p>
        </w:tc>
        <w:tc>
          <w:tcPr>
            <w:tcW w:w="3544" w:type="dxa"/>
          </w:tcPr>
          <w:p w14:paraId="32448560" w14:textId="77777777" w:rsidR="00F73601" w:rsidRPr="00A76E4D" w:rsidRDefault="00F73601" w:rsidP="00081645">
            <w:pPr>
              <w:spacing w:line="360" w:lineRule="auto"/>
              <w:rPr>
                <w:rFonts w:ascii="Arial Narrow" w:hAnsi="Arial Narrow" w:cs="Tahoma"/>
                <w:sz w:val="20"/>
                <w:szCs w:val="20"/>
              </w:rPr>
            </w:pPr>
          </w:p>
        </w:tc>
        <w:tc>
          <w:tcPr>
            <w:tcW w:w="3402" w:type="dxa"/>
          </w:tcPr>
          <w:p w14:paraId="290C0C06" w14:textId="7E738F11" w:rsidR="00F73601" w:rsidRPr="00A76E4D" w:rsidRDefault="00F73601" w:rsidP="00081645">
            <w:pPr>
              <w:spacing w:line="360" w:lineRule="auto"/>
              <w:rPr>
                <w:rFonts w:ascii="Arial Narrow" w:hAnsi="Arial Narrow" w:cs="Tahoma"/>
                <w:sz w:val="20"/>
                <w:szCs w:val="20"/>
              </w:rPr>
            </w:pPr>
          </w:p>
        </w:tc>
        <w:bookmarkStart w:id="0" w:name="Kontrollkästchen1"/>
        <w:tc>
          <w:tcPr>
            <w:tcW w:w="2126" w:type="dxa"/>
            <w:shd w:val="clear" w:color="auto" w:fill="auto"/>
          </w:tcPr>
          <w:p w14:paraId="4E361BF1" w14:textId="275C9609" w:rsidR="00F73601" w:rsidRPr="00A76E4D" w:rsidRDefault="00F73601" w:rsidP="00C036E2">
            <w:pPr>
              <w:spacing w:line="360" w:lineRule="auto"/>
              <w:rPr>
                <w:rFonts w:ascii="Arial Narrow" w:hAnsi="Arial Narrow" w:cs="Tahoma"/>
                <w:sz w:val="20"/>
                <w:szCs w:val="20"/>
              </w:rPr>
            </w:pPr>
            <w:r w:rsidRPr="00A76E4D">
              <w:rPr>
                <w:rFonts w:ascii="Arial Narrow" w:hAnsi="Arial Narrow" w:cs="Tahoma"/>
                <w:sz w:val="20"/>
                <w:szCs w:val="20"/>
              </w:rPr>
              <w:fldChar w:fldCharType="begin">
                <w:ffData>
                  <w:name w:val="Kontrollkästchen1"/>
                  <w:enabled/>
                  <w:calcOnExit w:val="0"/>
                  <w:checkBox>
                    <w:sizeAuto/>
                    <w:default w:val="0"/>
                  </w:checkBox>
                </w:ffData>
              </w:fldChar>
            </w:r>
            <w:r w:rsidRPr="00A76E4D">
              <w:rPr>
                <w:rFonts w:ascii="Arial Narrow" w:hAnsi="Arial Narrow" w:cs="Tahoma"/>
                <w:sz w:val="20"/>
                <w:szCs w:val="20"/>
              </w:rPr>
              <w:instrText xml:space="preserve"> FORMCHECKBOX </w:instrText>
            </w:r>
            <w:r w:rsidR="0028316A">
              <w:rPr>
                <w:rFonts w:ascii="Arial Narrow" w:hAnsi="Arial Narrow" w:cs="Tahoma"/>
                <w:sz w:val="20"/>
                <w:szCs w:val="20"/>
              </w:rPr>
            </w:r>
            <w:r w:rsidR="0028316A">
              <w:rPr>
                <w:rFonts w:ascii="Arial Narrow" w:hAnsi="Arial Narrow" w:cs="Tahoma"/>
                <w:sz w:val="20"/>
                <w:szCs w:val="20"/>
              </w:rPr>
              <w:fldChar w:fldCharType="separate"/>
            </w:r>
            <w:r w:rsidRPr="00A76E4D">
              <w:rPr>
                <w:rFonts w:ascii="Arial Narrow" w:hAnsi="Arial Narrow" w:cs="Tahoma"/>
                <w:sz w:val="20"/>
                <w:szCs w:val="20"/>
              </w:rPr>
              <w:fldChar w:fldCharType="end"/>
            </w:r>
            <w:r w:rsidRPr="00A76E4D">
              <w:rPr>
                <w:rFonts w:ascii="Arial Narrow" w:hAnsi="Arial Narrow" w:cs="Tahoma"/>
                <w:sz w:val="20"/>
                <w:szCs w:val="20"/>
              </w:rPr>
              <w:t xml:space="preserve"> Nein            </w:t>
            </w:r>
            <w:r w:rsidRPr="00A76E4D">
              <w:rPr>
                <w:rFonts w:ascii="Arial Narrow" w:hAnsi="Arial Narrow" w:cs="Tahoma"/>
                <w:sz w:val="20"/>
                <w:szCs w:val="20"/>
              </w:rPr>
              <w:fldChar w:fldCharType="begin">
                <w:ffData>
                  <w:name w:val="Kontrollkästchen3"/>
                  <w:enabled/>
                  <w:calcOnExit w:val="0"/>
                  <w:checkBox>
                    <w:sizeAuto/>
                    <w:default w:val="0"/>
                  </w:checkBox>
                </w:ffData>
              </w:fldChar>
            </w:r>
            <w:bookmarkStart w:id="1" w:name="Kontrollkästchen3"/>
            <w:r w:rsidRPr="00A76E4D">
              <w:rPr>
                <w:rFonts w:ascii="Arial Narrow" w:hAnsi="Arial Narrow" w:cs="Tahoma"/>
                <w:sz w:val="20"/>
                <w:szCs w:val="20"/>
              </w:rPr>
              <w:instrText xml:space="preserve"> FORMCHECKBOX </w:instrText>
            </w:r>
            <w:r w:rsidR="0028316A">
              <w:rPr>
                <w:rFonts w:ascii="Arial Narrow" w:hAnsi="Arial Narrow" w:cs="Tahoma"/>
                <w:sz w:val="20"/>
                <w:szCs w:val="20"/>
              </w:rPr>
            </w:r>
            <w:r w:rsidR="0028316A">
              <w:rPr>
                <w:rFonts w:ascii="Arial Narrow" w:hAnsi="Arial Narrow" w:cs="Tahoma"/>
                <w:sz w:val="20"/>
                <w:szCs w:val="20"/>
              </w:rPr>
              <w:fldChar w:fldCharType="separate"/>
            </w:r>
            <w:r w:rsidRPr="00A76E4D">
              <w:rPr>
                <w:rFonts w:ascii="Arial Narrow" w:hAnsi="Arial Narrow" w:cs="Tahoma"/>
                <w:sz w:val="20"/>
                <w:szCs w:val="20"/>
              </w:rPr>
              <w:fldChar w:fldCharType="end"/>
            </w:r>
            <w:bookmarkEnd w:id="1"/>
            <w:r w:rsidRPr="00A76E4D">
              <w:rPr>
                <w:rFonts w:ascii="Arial Narrow" w:hAnsi="Arial Narrow" w:cs="Tahoma"/>
                <w:sz w:val="20"/>
                <w:szCs w:val="20"/>
              </w:rPr>
              <w:t xml:space="preserve">Ja   </w:t>
            </w:r>
            <w:bookmarkEnd w:id="0"/>
          </w:p>
        </w:tc>
      </w:tr>
      <w:tr w:rsidR="00F73601" w:rsidRPr="00A76E4D" w14:paraId="5569D452" w14:textId="77777777" w:rsidTr="00C036E2">
        <w:tc>
          <w:tcPr>
            <w:tcW w:w="1526" w:type="dxa"/>
          </w:tcPr>
          <w:p w14:paraId="73F25F7E" w14:textId="77777777" w:rsidR="00F73601" w:rsidRPr="00A76E4D" w:rsidRDefault="00F73601" w:rsidP="00DD67D5">
            <w:pPr>
              <w:spacing w:line="360" w:lineRule="auto"/>
              <w:rPr>
                <w:rFonts w:ascii="Arial Narrow" w:hAnsi="Arial Narrow" w:cs="Tahoma"/>
                <w:sz w:val="20"/>
                <w:szCs w:val="20"/>
              </w:rPr>
            </w:pPr>
          </w:p>
        </w:tc>
        <w:tc>
          <w:tcPr>
            <w:tcW w:w="3544" w:type="dxa"/>
          </w:tcPr>
          <w:p w14:paraId="2B9140E6" w14:textId="77777777" w:rsidR="00F73601" w:rsidRPr="00A76E4D" w:rsidRDefault="00F73601" w:rsidP="00DD67D5">
            <w:pPr>
              <w:spacing w:line="360" w:lineRule="auto"/>
              <w:rPr>
                <w:rFonts w:ascii="Arial Narrow" w:hAnsi="Arial Narrow" w:cs="Tahoma"/>
                <w:sz w:val="20"/>
                <w:szCs w:val="20"/>
              </w:rPr>
            </w:pPr>
          </w:p>
        </w:tc>
        <w:tc>
          <w:tcPr>
            <w:tcW w:w="3402" w:type="dxa"/>
          </w:tcPr>
          <w:p w14:paraId="34465A69" w14:textId="43A4FD2B" w:rsidR="00F73601" w:rsidRPr="00A76E4D" w:rsidRDefault="00F73601" w:rsidP="00DD67D5">
            <w:pPr>
              <w:spacing w:line="360" w:lineRule="auto"/>
              <w:rPr>
                <w:rFonts w:ascii="Arial Narrow" w:hAnsi="Arial Narrow" w:cs="Tahoma"/>
                <w:sz w:val="20"/>
                <w:szCs w:val="20"/>
              </w:rPr>
            </w:pPr>
          </w:p>
        </w:tc>
        <w:tc>
          <w:tcPr>
            <w:tcW w:w="2126" w:type="dxa"/>
          </w:tcPr>
          <w:p w14:paraId="0A074EE1" w14:textId="413B9F57" w:rsidR="00F73601" w:rsidRPr="00A76E4D" w:rsidRDefault="00F73601" w:rsidP="00C036E2">
            <w:pPr>
              <w:spacing w:line="360" w:lineRule="auto"/>
              <w:rPr>
                <w:rFonts w:ascii="Arial Narrow" w:hAnsi="Arial Narrow" w:cs="Tahoma"/>
                <w:sz w:val="20"/>
                <w:szCs w:val="20"/>
              </w:rPr>
            </w:pPr>
            <w:r w:rsidRPr="00A76E4D">
              <w:rPr>
                <w:rFonts w:ascii="Arial Narrow" w:hAnsi="Arial Narrow" w:cs="Tahoma"/>
                <w:sz w:val="20"/>
                <w:szCs w:val="20"/>
              </w:rPr>
              <w:fldChar w:fldCharType="begin">
                <w:ffData>
                  <w:name w:val="Kontrollkästchen1"/>
                  <w:enabled/>
                  <w:calcOnExit w:val="0"/>
                  <w:checkBox>
                    <w:sizeAuto/>
                    <w:default w:val="0"/>
                  </w:checkBox>
                </w:ffData>
              </w:fldChar>
            </w:r>
            <w:r w:rsidRPr="00A76E4D">
              <w:rPr>
                <w:rFonts w:ascii="Arial Narrow" w:hAnsi="Arial Narrow" w:cs="Tahoma"/>
                <w:sz w:val="20"/>
                <w:szCs w:val="20"/>
              </w:rPr>
              <w:instrText xml:space="preserve"> FORMCHECKBOX </w:instrText>
            </w:r>
            <w:r w:rsidR="0028316A">
              <w:rPr>
                <w:rFonts w:ascii="Arial Narrow" w:hAnsi="Arial Narrow" w:cs="Tahoma"/>
                <w:sz w:val="20"/>
                <w:szCs w:val="20"/>
              </w:rPr>
            </w:r>
            <w:r w:rsidR="0028316A">
              <w:rPr>
                <w:rFonts w:ascii="Arial Narrow" w:hAnsi="Arial Narrow" w:cs="Tahoma"/>
                <w:sz w:val="20"/>
                <w:szCs w:val="20"/>
              </w:rPr>
              <w:fldChar w:fldCharType="separate"/>
            </w:r>
            <w:r w:rsidRPr="00A76E4D">
              <w:rPr>
                <w:rFonts w:ascii="Arial Narrow" w:hAnsi="Arial Narrow" w:cs="Tahoma"/>
                <w:sz w:val="20"/>
                <w:szCs w:val="20"/>
              </w:rPr>
              <w:fldChar w:fldCharType="end"/>
            </w:r>
            <w:r w:rsidRPr="00A76E4D">
              <w:rPr>
                <w:rFonts w:ascii="Arial Narrow" w:hAnsi="Arial Narrow" w:cs="Tahoma"/>
                <w:sz w:val="20"/>
                <w:szCs w:val="20"/>
              </w:rPr>
              <w:t xml:space="preserve"> Nein            </w:t>
            </w:r>
            <w:r w:rsidRPr="00A76E4D">
              <w:rPr>
                <w:rFonts w:ascii="Arial Narrow" w:hAnsi="Arial Narrow" w:cs="Tahoma"/>
                <w:sz w:val="20"/>
                <w:szCs w:val="20"/>
              </w:rPr>
              <w:fldChar w:fldCharType="begin">
                <w:ffData>
                  <w:name w:val="Kontrollkästchen3"/>
                  <w:enabled/>
                  <w:calcOnExit w:val="0"/>
                  <w:checkBox>
                    <w:sizeAuto/>
                    <w:default w:val="0"/>
                  </w:checkBox>
                </w:ffData>
              </w:fldChar>
            </w:r>
            <w:r w:rsidRPr="00A76E4D">
              <w:rPr>
                <w:rFonts w:ascii="Arial Narrow" w:hAnsi="Arial Narrow" w:cs="Tahoma"/>
                <w:sz w:val="20"/>
                <w:szCs w:val="20"/>
              </w:rPr>
              <w:instrText xml:space="preserve"> FORMCHECKBOX </w:instrText>
            </w:r>
            <w:r w:rsidR="0028316A">
              <w:rPr>
                <w:rFonts w:ascii="Arial Narrow" w:hAnsi="Arial Narrow" w:cs="Tahoma"/>
                <w:sz w:val="20"/>
                <w:szCs w:val="20"/>
              </w:rPr>
            </w:r>
            <w:r w:rsidR="0028316A">
              <w:rPr>
                <w:rFonts w:ascii="Arial Narrow" w:hAnsi="Arial Narrow" w:cs="Tahoma"/>
                <w:sz w:val="20"/>
                <w:szCs w:val="20"/>
              </w:rPr>
              <w:fldChar w:fldCharType="separate"/>
            </w:r>
            <w:r w:rsidRPr="00A76E4D">
              <w:rPr>
                <w:rFonts w:ascii="Arial Narrow" w:hAnsi="Arial Narrow" w:cs="Tahoma"/>
                <w:sz w:val="20"/>
                <w:szCs w:val="20"/>
              </w:rPr>
              <w:fldChar w:fldCharType="end"/>
            </w:r>
            <w:r w:rsidRPr="00A76E4D">
              <w:rPr>
                <w:rFonts w:ascii="Arial Narrow" w:hAnsi="Arial Narrow" w:cs="Tahoma"/>
                <w:sz w:val="20"/>
                <w:szCs w:val="20"/>
              </w:rPr>
              <w:t xml:space="preserve">Ja   </w:t>
            </w:r>
          </w:p>
        </w:tc>
      </w:tr>
      <w:tr w:rsidR="00F73601" w:rsidRPr="00A76E4D" w14:paraId="0266DE12" w14:textId="77777777" w:rsidTr="00C036E2">
        <w:tc>
          <w:tcPr>
            <w:tcW w:w="1526" w:type="dxa"/>
          </w:tcPr>
          <w:p w14:paraId="0CAF562E" w14:textId="77777777" w:rsidR="00F73601" w:rsidRPr="00A76E4D" w:rsidRDefault="00F73601" w:rsidP="00DD67D5">
            <w:pPr>
              <w:spacing w:line="360" w:lineRule="auto"/>
              <w:rPr>
                <w:rFonts w:ascii="Arial Narrow" w:hAnsi="Arial Narrow" w:cs="Tahoma"/>
                <w:sz w:val="20"/>
                <w:szCs w:val="20"/>
              </w:rPr>
            </w:pPr>
          </w:p>
        </w:tc>
        <w:tc>
          <w:tcPr>
            <w:tcW w:w="3544" w:type="dxa"/>
          </w:tcPr>
          <w:p w14:paraId="3EFB241B" w14:textId="77777777" w:rsidR="00F73601" w:rsidRPr="00A76E4D" w:rsidRDefault="00F73601" w:rsidP="00DD67D5">
            <w:pPr>
              <w:spacing w:line="360" w:lineRule="auto"/>
              <w:rPr>
                <w:rFonts w:ascii="Arial Narrow" w:hAnsi="Arial Narrow" w:cs="Tahoma"/>
                <w:sz w:val="20"/>
                <w:szCs w:val="20"/>
              </w:rPr>
            </w:pPr>
          </w:p>
        </w:tc>
        <w:tc>
          <w:tcPr>
            <w:tcW w:w="3402" w:type="dxa"/>
          </w:tcPr>
          <w:p w14:paraId="3D89DD61" w14:textId="587C98B4" w:rsidR="00F73601" w:rsidRPr="00A76E4D" w:rsidRDefault="00F73601" w:rsidP="00DD67D5">
            <w:pPr>
              <w:spacing w:line="360" w:lineRule="auto"/>
              <w:rPr>
                <w:rFonts w:ascii="Arial Narrow" w:hAnsi="Arial Narrow" w:cs="Tahoma"/>
                <w:sz w:val="20"/>
                <w:szCs w:val="20"/>
              </w:rPr>
            </w:pPr>
          </w:p>
        </w:tc>
        <w:tc>
          <w:tcPr>
            <w:tcW w:w="2126" w:type="dxa"/>
          </w:tcPr>
          <w:p w14:paraId="6CFEB4B1" w14:textId="64BCFCD0" w:rsidR="00F73601" w:rsidRPr="00A76E4D" w:rsidRDefault="00F73601" w:rsidP="00C036E2">
            <w:pPr>
              <w:spacing w:line="360" w:lineRule="auto"/>
              <w:rPr>
                <w:rFonts w:ascii="Arial Narrow" w:hAnsi="Arial Narrow" w:cs="Tahoma"/>
                <w:sz w:val="20"/>
                <w:szCs w:val="20"/>
              </w:rPr>
            </w:pPr>
            <w:r w:rsidRPr="00A76E4D">
              <w:rPr>
                <w:rFonts w:ascii="Arial Narrow" w:hAnsi="Arial Narrow" w:cs="Tahoma"/>
                <w:sz w:val="20"/>
                <w:szCs w:val="20"/>
              </w:rPr>
              <w:fldChar w:fldCharType="begin">
                <w:ffData>
                  <w:name w:val="Kontrollkästchen1"/>
                  <w:enabled/>
                  <w:calcOnExit w:val="0"/>
                  <w:checkBox>
                    <w:sizeAuto/>
                    <w:default w:val="0"/>
                  </w:checkBox>
                </w:ffData>
              </w:fldChar>
            </w:r>
            <w:r w:rsidRPr="00A76E4D">
              <w:rPr>
                <w:rFonts w:ascii="Arial Narrow" w:hAnsi="Arial Narrow" w:cs="Tahoma"/>
                <w:sz w:val="20"/>
                <w:szCs w:val="20"/>
              </w:rPr>
              <w:instrText xml:space="preserve"> FORMCHECKBOX </w:instrText>
            </w:r>
            <w:r w:rsidR="0028316A">
              <w:rPr>
                <w:rFonts w:ascii="Arial Narrow" w:hAnsi="Arial Narrow" w:cs="Tahoma"/>
                <w:sz w:val="20"/>
                <w:szCs w:val="20"/>
              </w:rPr>
            </w:r>
            <w:r w:rsidR="0028316A">
              <w:rPr>
                <w:rFonts w:ascii="Arial Narrow" w:hAnsi="Arial Narrow" w:cs="Tahoma"/>
                <w:sz w:val="20"/>
                <w:szCs w:val="20"/>
              </w:rPr>
              <w:fldChar w:fldCharType="separate"/>
            </w:r>
            <w:r w:rsidRPr="00A76E4D">
              <w:rPr>
                <w:rFonts w:ascii="Arial Narrow" w:hAnsi="Arial Narrow" w:cs="Tahoma"/>
                <w:sz w:val="20"/>
                <w:szCs w:val="20"/>
              </w:rPr>
              <w:fldChar w:fldCharType="end"/>
            </w:r>
            <w:r w:rsidRPr="00A76E4D">
              <w:rPr>
                <w:rFonts w:ascii="Arial Narrow" w:hAnsi="Arial Narrow" w:cs="Tahoma"/>
                <w:sz w:val="20"/>
                <w:szCs w:val="20"/>
              </w:rPr>
              <w:t xml:space="preserve"> Nein            </w:t>
            </w:r>
            <w:r w:rsidRPr="00A76E4D">
              <w:rPr>
                <w:rFonts w:ascii="Arial Narrow" w:hAnsi="Arial Narrow" w:cs="Tahoma"/>
                <w:sz w:val="20"/>
                <w:szCs w:val="20"/>
              </w:rPr>
              <w:fldChar w:fldCharType="begin">
                <w:ffData>
                  <w:name w:val="Kontrollkästchen3"/>
                  <w:enabled/>
                  <w:calcOnExit w:val="0"/>
                  <w:checkBox>
                    <w:sizeAuto/>
                    <w:default w:val="0"/>
                  </w:checkBox>
                </w:ffData>
              </w:fldChar>
            </w:r>
            <w:r w:rsidRPr="00A76E4D">
              <w:rPr>
                <w:rFonts w:ascii="Arial Narrow" w:hAnsi="Arial Narrow" w:cs="Tahoma"/>
                <w:sz w:val="20"/>
                <w:szCs w:val="20"/>
              </w:rPr>
              <w:instrText xml:space="preserve"> FORMCHECKBOX </w:instrText>
            </w:r>
            <w:r w:rsidR="0028316A">
              <w:rPr>
                <w:rFonts w:ascii="Arial Narrow" w:hAnsi="Arial Narrow" w:cs="Tahoma"/>
                <w:sz w:val="20"/>
                <w:szCs w:val="20"/>
              </w:rPr>
            </w:r>
            <w:r w:rsidR="0028316A">
              <w:rPr>
                <w:rFonts w:ascii="Arial Narrow" w:hAnsi="Arial Narrow" w:cs="Tahoma"/>
                <w:sz w:val="20"/>
                <w:szCs w:val="20"/>
              </w:rPr>
              <w:fldChar w:fldCharType="separate"/>
            </w:r>
            <w:r w:rsidRPr="00A76E4D">
              <w:rPr>
                <w:rFonts w:ascii="Arial Narrow" w:hAnsi="Arial Narrow" w:cs="Tahoma"/>
                <w:sz w:val="20"/>
                <w:szCs w:val="20"/>
              </w:rPr>
              <w:fldChar w:fldCharType="end"/>
            </w:r>
            <w:r w:rsidRPr="00A76E4D">
              <w:rPr>
                <w:rFonts w:ascii="Arial Narrow" w:hAnsi="Arial Narrow" w:cs="Tahoma"/>
                <w:sz w:val="20"/>
                <w:szCs w:val="20"/>
              </w:rPr>
              <w:t xml:space="preserve">Ja   </w:t>
            </w:r>
          </w:p>
        </w:tc>
      </w:tr>
    </w:tbl>
    <w:p w14:paraId="16015729" w14:textId="18D0014F" w:rsidR="00B3249E" w:rsidRPr="00A76E4D" w:rsidRDefault="00C036E2" w:rsidP="00E821CD">
      <w:pPr>
        <w:autoSpaceDE w:val="0"/>
        <w:autoSpaceDN w:val="0"/>
        <w:adjustRightInd w:val="0"/>
        <w:spacing w:after="0"/>
        <w:rPr>
          <w:rFonts w:ascii="Arial Narrow" w:hAnsi="Arial Narrow" w:cs="Tahoma"/>
          <w:b/>
          <w:sz w:val="16"/>
          <w:szCs w:val="16"/>
        </w:rPr>
      </w:pPr>
      <w:r w:rsidRPr="00A76E4D">
        <w:rPr>
          <w:rFonts w:ascii="Arial Narrow" w:hAnsi="Arial Narrow" w:cs="Tahoma"/>
          <w:b/>
          <w:sz w:val="16"/>
          <w:szCs w:val="16"/>
        </w:rPr>
        <w:t>*</w:t>
      </w:r>
      <w:r w:rsidRPr="00A76E4D">
        <w:rPr>
          <w:rFonts w:ascii="Arial Narrow" w:hAnsi="Arial Narrow" w:cs="Tahoma"/>
          <w:sz w:val="16"/>
          <w:szCs w:val="16"/>
        </w:rPr>
        <w:t xml:space="preserve"> Es handelt sich um eine wiederholte Prüfungsunfähigkeit, wenn Sie von </w:t>
      </w:r>
      <w:r w:rsidRPr="00A76E4D">
        <w:rPr>
          <w:rFonts w:ascii="Arial Narrow" w:hAnsi="Arial Narrow" w:cs="Tahoma"/>
          <w:sz w:val="16"/>
          <w:szCs w:val="16"/>
          <w:u w:val="single"/>
        </w:rPr>
        <w:t>dieser</w:t>
      </w:r>
      <w:r w:rsidRPr="00A76E4D">
        <w:rPr>
          <w:rFonts w:ascii="Arial Narrow" w:hAnsi="Arial Narrow" w:cs="Tahoma"/>
          <w:sz w:val="16"/>
          <w:szCs w:val="16"/>
        </w:rPr>
        <w:t xml:space="preserve"> Prüfung bereits wegen Prüfungsunfähigkeit zurückgetreten sind oder für </w:t>
      </w:r>
      <w:r w:rsidRPr="00A76E4D">
        <w:rPr>
          <w:rFonts w:ascii="Arial Narrow" w:hAnsi="Arial Narrow" w:cs="Tahoma"/>
          <w:sz w:val="16"/>
          <w:szCs w:val="16"/>
          <w:u w:val="single"/>
        </w:rPr>
        <w:t>diese</w:t>
      </w:r>
      <w:r w:rsidRPr="00A76E4D">
        <w:rPr>
          <w:rFonts w:ascii="Arial Narrow" w:hAnsi="Arial Narrow" w:cs="Tahoma"/>
          <w:sz w:val="16"/>
          <w:szCs w:val="16"/>
        </w:rPr>
        <w:t xml:space="preserve"> Arbeit bereits eine Fristverlängerung wegen Prüfungsunfähigkeit erha</w:t>
      </w:r>
      <w:r w:rsidR="00D870DB" w:rsidRPr="00A76E4D">
        <w:rPr>
          <w:rFonts w:ascii="Arial Narrow" w:hAnsi="Arial Narrow" w:cs="Tahoma"/>
          <w:sz w:val="16"/>
          <w:szCs w:val="16"/>
        </w:rPr>
        <w:t>lten haben (jeweils unabhängig davon,</w:t>
      </w:r>
      <w:r w:rsidRPr="00A76E4D">
        <w:rPr>
          <w:rFonts w:ascii="Arial Narrow" w:hAnsi="Arial Narrow" w:cs="Tahoma"/>
          <w:sz w:val="16"/>
          <w:szCs w:val="16"/>
        </w:rPr>
        <w:t xml:space="preserve"> ob im 1., 2. oder 3. Prüfungsversuch).</w:t>
      </w:r>
    </w:p>
    <w:p w14:paraId="2B44E3EB" w14:textId="77777777" w:rsidR="00C036E2" w:rsidRPr="0006361B" w:rsidRDefault="00C036E2" w:rsidP="00E821CD">
      <w:pPr>
        <w:autoSpaceDE w:val="0"/>
        <w:autoSpaceDN w:val="0"/>
        <w:adjustRightInd w:val="0"/>
        <w:spacing w:after="0"/>
        <w:rPr>
          <w:rFonts w:ascii="Arial Narrow" w:hAnsi="Arial Narrow" w:cs="Tahoma"/>
          <w:b/>
          <w:sz w:val="14"/>
          <w:szCs w:val="16"/>
        </w:rPr>
      </w:pPr>
    </w:p>
    <w:tbl>
      <w:tblPr>
        <w:tblStyle w:val="Tabellenraster"/>
        <w:tblW w:w="10627" w:type="dxa"/>
        <w:shd w:val="clear" w:color="auto" w:fill="F2F2F2" w:themeFill="background1" w:themeFillShade="F2"/>
        <w:tblLook w:val="04A0" w:firstRow="1" w:lastRow="0" w:firstColumn="1" w:lastColumn="0" w:noHBand="0" w:noVBand="1"/>
      </w:tblPr>
      <w:tblGrid>
        <w:gridCol w:w="10627"/>
      </w:tblGrid>
      <w:tr w:rsidR="00413E79" w:rsidRPr="00A76E4D" w14:paraId="77D8AD66" w14:textId="77777777" w:rsidTr="00F44AF6">
        <w:tc>
          <w:tcPr>
            <w:tcW w:w="10627" w:type="dxa"/>
            <w:shd w:val="clear" w:color="auto" w:fill="F2F2F2" w:themeFill="background1" w:themeFillShade="F2"/>
          </w:tcPr>
          <w:p w14:paraId="287391B0" w14:textId="436FA09F" w:rsidR="00413E79" w:rsidRPr="00A76E4D" w:rsidRDefault="00413E79" w:rsidP="00413E79">
            <w:pPr>
              <w:pStyle w:val="Listenabsatz"/>
              <w:numPr>
                <w:ilvl w:val="0"/>
                <w:numId w:val="4"/>
              </w:numPr>
              <w:autoSpaceDE w:val="0"/>
              <w:autoSpaceDN w:val="0"/>
              <w:adjustRightInd w:val="0"/>
              <w:spacing w:before="120" w:after="60"/>
              <w:rPr>
                <w:rFonts w:ascii="Arial Narrow" w:hAnsi="Arial Narrow" w:cs="Tahoma"/>
                <w:b/>
              </w:rPr>
            </w:pPr>
            <w:r w:rsidRPr="00A76E4D">
              <w:rPr>
                <w:rFonts w:ascii="Arial Narrow" w:hAnsi="Arial Narrow" w:cs="Tahoma"/>
                <w:b/>
                <w:u w:val="single"/>
              </w:rPr>
              <w:t>Bei erstmaliger</w:t>
            </w:r>
            <w:r w:rsidRPr="00A76E4D">
              <w:rPr>
                <w:rFonts w:ascii="Arial Narrow" w:hAnsi="Arial Narrow" w:cs="Tahoma"/>
                <w:b/>
              </w:rPr>
              <w:t xml:space="preserve"> Prüfungsunfähigkeit: Erklärung durch Ärztin/Arzt/psycholog. Psychotherapeutin/en </w:t>
            </w:r>
          </w:p>
          <w:p w14:paraId="74A8E5F3" w14:textId="432A8910" w:rsidR="00413E79" w:rsidRPr="00A76E4D" w:rsidRDefault="00413E79" w:rsidP="00F654BA">
            <w:pPr>
              <w:autoSpaceDE w:val="0"/>
              <w:autoSpaceDN w:val="0"/>
              <w:adjustRightInd w:val="0"/>
              <w:rPr>
                <w:rFonts w:ascii="Arial Narrow" w:hAnsi="Arial Narrow" w:cs="Tahoma"/>
                <w:sz w:val="20"/>
                <w:szCs w:val="20"/>
              </w:rPr>
            </w:pPr>
            <w:r w:rsidRPr="00A76E4D">
              <w:rPr>
                <w:rFonts w:ascii="Arial Narrow" w:hAnsi="Arial Narrow" w:cs="Tahoma"/>
                <w:sz w:val="20"/>
                <w:szCs w:val="20"/>
              </w:rPr>
              <w:t>Hiermit stelle ich fest, dass die o.</w:t>
            </w:r>
            <w:r w:rsidR="0028316A">
              <w:rPr>
                <w:rFonts w:ascii="Arial Narrow" w:hAnsi="Arial Narrow" w:cs="Tahoma"/>
                <w:sz w:val="20"/>
                <w:szCs w:val="20"/>
              </w:rPr>
              <w:t> </w:t>
            </w:r>
            <w:r w:rsidRPr="00A76E4D">
              <w:rPr>
                <w:rFonts w:ascii="Arial Narrow" w:hAnsi="Arial Narrow" w:cs="Tahoma"/>
                <w:sz w:val="20"/>
                <w:szCs w:val="20"/>
              </w:rPr>
              <w:t>g. genannte Patientin/der o.</w:t>
            </w:r>
            <w:r w:rsidR="0028316A">
              <w:rPr>
                <w:rFonts w:ascii="Arial Narrow" w:hAnsi="Arial Narrow" w:cs="Tahoma"/>
                <w:sz w:val="20"/>
                <w:szCs w:val="20"/>
              </w:rPr>
              <w:t> </w:t>
            </w:r>
            <w:r w:rsidRPr="00A76E4D">
              <w:rPr>
                <w:rFonts w:ascii="Arial Narrow" w:hAnsi="Arial Narrow" w:cs="Tahoma"/>
                <w:sz w:val="20"/>
                <w:szCs w:val="20"/>
              </w:rPr>
              <w:t>g. genannte Patient für die o.</w:t>
            </w:r>
            <w:r w:rsidR="0028316A">
              <w:rPr>
                <w:rFonts w:ascii="Arial Narrow" w:hAnsi="Arial Narrow" w:cs="Tahoma"/>
                <w:sz w:val="20"/>
                <w:szCs w:val="20"/>
              </w:rPr>
              <w:t> </w:t>
            </w:r>
            <w:r w:rsidRPr="00A76E4D">
              <w:rPr>
                <w:rFonts w:ascii="Arial Narrow" w:hAnsi="Arial Narrow" w:cs="Tahoma"/>
                <w:sz w:val="20"/>
                <w:szCs w:val="20"/>
              </w:rPr>
              <w:t>g. Prüfung/en nicht prüfungsfähig ist.</w:t>
            </w:r>
          </w:p>
          <w:p w14:paraId="7A002802" w14:textId="51D8F0CB" w:rsidR="00F73601" w:rsidRPr="00A76E4D" w:rsidRDefault="00F73601" w:rsidP="00F73601">
            <w:pPr>
              <w:autoSpaceDE w:val="0"/>
              <w:autoSpaceDN w:val="0"/>
              <w:adjustRightInd w:val="0"/>
              <w:jc w:val="both"/>
              <w:rPr>
                <w:rFonts w:ascii="Arial Narrow" w:hAnsi="Arial Narrow" w:cs="Tahoma"/>
                <w:bCs/>
                <w:sz w:val="20"/>
                <w:szCs w:val="20"/>
              </w:rPr>
            </w:pPr>
            <w:r w:rsidRPr="00A76E4D">
              <w:rPr>
                <w:rFonts w:ascii="Arial Narrow" w:hAnsi="Arial Narrow" w:cs="Tahoma"/>
                <w:sz w:val="20"/>
                <w:szCs w:val="20"/>
              </w:rPr>
              <w:t>Die Krankheit besteht</w:t>
            </w:r>
            <w:r w:rsidR="0028316A">
              <w:rPr>
                <w:rFonts w:ascii="Arial Narrow" w:hAnsi="Arial Narrow" w:cs="Tahoma"/>
                <w:sz w:val="20"/>
                <w:szCs w:val="20"/>
              </w:rPr>
              <w:t>:</w:t>
            </w:r>
            <w:bookmarkStart w:id="2" w:name="_GoBack"/>
            <w:bookmarkEnd w:id="2"/>
            <w:r w:rsidRPr="00A76E4D">
              <w:rPr>
                <w:rFonts w:ascii="Arial Narrow" w:hAnsi="Arial Narrow" w:cs="Tahoma"/>
                <w:sz w:val="20"/>
                <w:szCs w:val="20"/>
              </w:rPr>
              <w:t xml:space="preserve"> </w:t>
            </w: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sz w:val="18"/>
              </w:rPr>
              <w:t xml:space="preserve"> </w:t>
            </w:r>
            <w:r w:rsidRPr="00A76E4D">
              <w:rPr>
                <w:rFonts w:ascii="Arial Narrow" w:hAnsi="Arial Narrow" w:cs="Tahoma"/>
                <w:sz w:val="20"/>
                <w:szCs w:val="20"/>
              </w:rPr>
              <w:t xml:space="preserve">dauerhaft/auf nicht absehbare Zeit  </w:t>
            </w: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sz w:val="18"/>
              </w:rPr>
              <w:t xml:space="preserve"> </w:t>
            </w:r>
            <w:r w:rsidRPr="00A76E4D">
              <w:rPr>
                <w:rFonts w:ascii="Arial Narrow" w:hAnsi="Arial Narrow" w:cs="Tahoma"/>
                <w:sz w:val="20"/>
                <w:szCs w:val="20"/>
              </w:rPr>
              <w:t>vorübergehend</w:t>
            </w:r>
            <w:r w:rsidRPr="00A76E4D">
              <w:rPr>
                <w:rFonts w:ascii="Arial Narrow" w:hAnsi="Arial Narrow" w:cs="Tahoma"/>
                <w:bCs/>
                <w:iCs/>
                <w:sz w:val="20"/>
                <w:szCs w:val="20"/>
              </w:rPr>
              <w:t xml:space="preserve"> </w:t>
            </w:r>
            <w:r w:rsidRPr="00A76E4D">
              <w:rPr>
                <w:rFonts w:ascii="Arial Narrow" w:hAnsi="Arial Narrow" w:cs="Tahoma"/>
                <w:bCs/>
                <w:sz w:val="20"/>
                <w:szCs w:val="20"/>
              </w:rPr>
              <w:t>von: _____</w:t>
            </w:r>
            <w:r w:rsidR="002B11D5" w:rsidRPr="00A76E4D">
              <w:rPr>
                <w:rFonts w:ascii="Arial Narrow" w:hAnsi="Arial Narrow" w:cs="Tahoma"/>
                <w:bCs/>
                <w:sz w:val="20"/>
                <w:szCs w:val="20"/>
              </w:rPr>
              <w:t>__</w:t>
            </w:r>
            <w:r w:rsidRPr="00A76E4D">
              <w:rPr>
                <w:rFonts w:ascii="Arial Narrow" w:hAnsi="Arial Narrow" w:cs="Tahoma"/>
                <w:bCs/>
                <w:sz w:val="20"/>
                <w:szCs w:val="20"/>
              </w:rPr>
              <w:t>_____ bis (voraussichtlich) einschl.: ____</w:t>
            </w:r>
            <w:r w:rsidR="002B11D5" w:rsidRPr="00A76E4D">
              <w:rPr>
                <w:rFonts w:ascii="Arial Narrow" w:hAnsi="Arial Narrow" w:cs="Tahoma"/>
                <w:bCs/>
                <w:sz w:val="20"/>
                <w:szCs w:val="20"/>
              </w:rPr>
              <w:t>_</w:t>
            </w:r>
            <w:r w:rsidRPr="00A76E4D">
              <w:rPr>
                <w:rFonts w:ascii="Arial Narrow" w:hAnsi="Arial Narrow" w:cs="Tahoma"/>
                <w:bCs/>
                <w:sz w:val="20"/>
                <w:szCs w:val="20"/>
              </w:rPr>
              <w:t>_____</w:t>
            </w:r>
          </w:p>
          <w:p w14:paraId="730BD513" w14:textId="775EF75C" w:rsidR="00F73601" w:rsidRPr="00A76E4D" w:rsidRDefault="00F73601" w:rsidP="00F73601">
            <w:pPr>
              <w:autoSpaceDE w:val="0"/>
              <w:autoSpaceDN w:val="0"/>
              <w:adjustRightInd w:val="0"/>
              <w:rPr>
                <w:rFonts w:ascii="Arial Narrow" w:hAnsi="Arial Narrow" w:cs="Tahoma"/>
                <w:sz w:val="16"/>
                <w:szCs w:val="20"/>
              </w:rPr>
            </w:pPr>
            <w:r w:rsidRPr="00A76E4D">
              <w:rPr>
                <w:rFonts w:ascii="Arial Narrow" w:hAnsi="Arial Narrow" w:cs="Tahoma"/>
                <w:sz w:val="20"/>
                <w:szCs w:val="20"/>
              </w:rPr>
              <w:t xml:space="preserve">                                                                                                   </w:t>
            </w:r>
            <w:r w:rsidRPr="00A76E4D">
              <w:rPr>
                <w:rFonts w:ascii="Arial Narrow" w:hAnsi="Arial Narrow" w:cs="Tahoma"/>
                <w:sz w:val="16"/>
                <w:szCs w:val="20"/>
              </w:rPr>
              <w:t xml:space="preserve">                                        </w:t>
            </w:r>
            <w:r w:rsidR="002B11D5" w:rsidRPr="00A76E4D">
              <w:rPr>
                <w:rFonts w:ascii="Arial Narrow" w:hAnsi="Arial Narrow" w:cs="Tahoma"/>
                <w:sz w:val="16"/>
                <w:szCs w:val="20"/>
              </w:rPr>
              <w:t xml:space="preserve">      </w:t>
            </w:r>
            <w:r w:rsidRPr="00A76E4D">
              <w:rPr>
                <w:rFonts w:ascii="Arial Narrow" w:hAnsi="Arial Narrow" w:cs="Tahoma"/>
                <w:sz w:val="16"/>
                <w:szCs w:val="20"/>
              </w:rPr>
              <w:t xml:space="preserve">      (Datum) </w:t>
            </w:r>
            <w:r w:rsidRPr="00A76E4D">
              <w:rPr>
                <w:rFonts w:ascii="Arial Narrow" w:hAnsi="Arial Narrow" w:cs="Tahoma"/>
                <w:sz w:val="16"/>
                <w:szCs w:val="20"/>
              </w:rPr>
              <w:tab/>
            </w:r>
            <w:r w:rsidRPr="00A76E4D">
              <w:rPr>
                <w:rFonts w:ascii="Arial Narrow" w:hAnsi="Arial Narrow" w:cs="Tahoma"/>
                <w:sz w:val="16"/>
                <w:szCs w:val="20"/>
              </w:rPr>
              <w:tab/>
              <w:t xml:space="preserve">   </w:t>
            </w:r>
            <w:r w:rsidR="002B11D5" w:rsidRPr="00A76E4D">
              <w:rPr>
                <w:rFonts w:ascii="Arial Narrow" w:hAnsi="Arial Narrow" w:cs="Tahoma"/>
                <w:sz w:val="16"/>
                <w:szCs w:val="20"/>
              </w:rPr>
              <w:t xml:space="preserve">                                     </w:t>
            </w:r>
            <w:r w:rsidRPr="00A76E4D">
              <w:rPr>
                <w:rFonts w:ascii="Arial Narrow" w:hAnsi="Arial Narrow" w:cs="Tahoma"/>
                <w:sz w:val="16"/>
                <w:szCs w:val="20"/>
              </w:rPr>
              <w:t xml:space="preserve">         </w:t>
            </w:r>
            <w:proofErr w:type="gramStart"/>
            <w:r w:rsidRPr="00A76E4D">
              <w:rPr>
                <w:rFonts w:ascii="Arial Narrow" w:hAnsi="Arial Narrow" w:cs="Tahoma"/>
                <w:sz w:val="16"/>
                <w:szCs w:val="20"/>
              </w:rPr>
              <w:t xml:space="preserve">   (</w:t>
            </w:r>
            <w:proofErr w:type="gramEnd"/>
            <w:r w:rsidRPr="00A76E4D">
              <w:rPr>
                <w:rFonts w:ascii="Arial Narrow" w:hAnsi="Arial Narrow" w:cs="Tahoma"/>
                <w:sz w:val="16"/>
                <w:szCs w:val="20"/>
              </w:rPr>
              <w:t>Datum)</w:t>
            </w:r>
          </w:p>
          <w:p w14:paraId="27FA3FF3" w14:textId="77777777" w:rsidR="00F73601" w:rsidRPr="00A76E4D" w:rsidRDefault="00F73601" w:rsidP="00F73601">
            <w:pPr>
              <w:autoSpaceDE w:val="0"/>
              <w:autoSpaceDN w:val="0"/>
              <w:adjustRightInd w:val="0"/>
              <w:rPr>
                <w:rFonts w:ascii="Arial Narrow" w:hAnsi="Arial Narrow" w:cs="Tahoma"/>
                <w:sz w:val="16"/>
                <w:szCs w:val="20"/>
              </w:rPr>
            </w:pPr>
          </w:p>
          <w:p w14:paraId="0E8A9364" w14:textId="77777777" w:rsidR="00413E79" w:rsidRPr="00A76E4D" w:rsidRDefault="00413E79" w:rsidP="00F73601">
            <w:pPr>
              <w:autoSpaceDE w:val="0"/>
              <w:autoSpaceDN w:val="0"/>
              <w:adjustRightInd w:val="0"/>
              <w:rPr>
                <w:rFonts w:ascii="Arial Narrow" w:hAnsi="Arial Narrow" w:cs="Tahoma"/>
                <w:sz w:val="16"/>
                <w:szCs w:val="20"/>
              </w:rPr>
            </w:pPr>
          </w:p>
          <w:p w14:paraId="75451D65" w14:textId="77777777" w:rsidR="00413E79" w:rsidRPr="00A76E4D" w:rsidRDefault="00413E79" w:rsidP="00F73601">
            <w:pPr>
              <w:autoSpaceDE w:val="0"/>
              <w:autoSpaceDN w:val="0"/>
              <w:adjustRightInd w:val="0"/>
              <w:rPr>
                <w:rFonts w:ascii="Arial Narrow" w:hAnsi="Arial Narrow" w:cs="Tahoma"/>
                <w:sz w:val="16"/>
                <w:szCs w:val="20"/>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461"/>
              <w:gridCol w:w="2275"/>
              <w:gridCol w:w="683"/>
              <w:gridCol w:w="4942"/>
            </w:tblGrid>
            <w:tr w:rsidR="00413E79" w:rsidRPr="00A76E4D" w14:paraId="22CFAEE6" w14:textId="77777777" w:rsidTr="00F654BA">
              <w:tc>
                <w:tcPr>
                  <w:tcW w:w="2160" w:type="dxa"/>
                </w:tcPr>
                <w:p w14:paraId="7785A320" w14:textId="77777777" w:rsidR="00413E79" w:rsidRPr="00A76E4D" w:rsidRDefault="00413E79" w:rsidP="00F654BA">
                  <w:pPr>
                    <w:rPr>
                      <w:rFonts w:ascii="Arial Narrow" w:hAnsi="Arial Narrow" w:cs="Tahoma"/>
                      <w:b/>
                      <w:bCs/>
                      <w:sz w:val="18"/>
                      <w:szCs w:val="20"/>
                    </w:rPr>
                  </w:pPr>
                  <w:r w:rsidRPr="00A76E4D">
                    <w:rPr>
                      <w:rFonts w:ascii="Arial Narrow" w:hAnsi="Arial Narrow" w:cs="Tahoma"/>
                      <w:b/>
                      <w:bCs/>
                      <w:sz w:val="18"/>
                      <w:szCs w:val="20"/>
                    </w:rPr>
                    <w:t>Datum</w:t>
                  </w:r>
                </w:p>
              </w:tc>
              <w:tc>
                <w:tcPr>
                  <w:tcW w:w="480" w:type="dxa"/>
                  <w:tcBorders>
                    <w:top w:val="nil"/>
                  </w:tcBorders>
                </w:tcPr>
                <w:p w14:paraId="5CCFF125" w14:textId="77777777" w:rsidR="00413E79" w:rsidRPr="00A76E4D" w:rsidRDefault="00413E79" w:rsidP="00F654BA">
                  <w:pPr>
                    <w:rPr>
                      <w:rFonts w:ascii="Arial Narrow" w:hAnsi="Arial Narrow" w:cs="Tahoma"/>
                      <w:b/>
                      <w:bCs/>
                      <w:sz w:val="18"/>
                      <w:szCs w:val="20"/>
                    </w:rPr>
                  </w:pPr>
                </w:p>
              </w:tc>
              <w:tc>
                <w:tcPr>
                  <w:tcW w:w="2400" w:type="dxa"/>
                </w:tcPr>
                <w:p w14:paraId="3062EF49" w14:textId="77777777" w:rsidR="00413E79" w:rsidRPr="00A76E4D" w:rsidRDefault="00413E79" w:rsidP="00F654BA">
                  <w:pPr>
                    <w:jc w:val="both"/>
                    <w:rPr>
                      <w:rFonts w:ascii="Arial Narrow" w:hAnsi="Arial Narrow" w:cs="Tahoma"/>
                      <w:b/>
                      <w:bCs/>
                      <w:sz w:val="18"/>
                      <w:szCs w:val="20"/>
                    </w:rPr>
                  </w:pPr>
                  <w:r w:rsidRPr="00A76E4D">
                    <w:rPr>
                      <w:rFonts w:ascii="Arial Narrow" w:hAnsi="Arial Narrow" w:cs="Tahoma"/>
                      <w:b/>
                      <w:bCs/>
                      <w:sz w:val="18"/>
                      <w:szCs w:val="20"/>
                    </w:rPr>
                    <w:t>Uhrzeit</w:t>
                  </w:r>
                </w:p>
              </w:tc>
              <w:tc>
                <w:tcPr>
                  <w:tcW w:w="720" w:type="dxa"/>
                  <w:tcBorders>
                    <w:top w:val="nil"/>
                  </w:tcBorders>
                </w:tcPr>
                <w:p w14:paraId="5E828B00" w14:textId="77777777" w:rsidR="00413E79" w:rsidRPr="00A76E4D" w:rsidRDefault="00413E79" w:rsidP="00F654BA">
                  <w:pPr>
                    <w:rPr>
                      <w:rFonts w:ascii="Arial Narrow" w:hAnsi="Arial Narrow" w:cs="Tahoma"/>
                      <w:b/>
                      <w:bCs/>
                      <w:sz w:val="18"/>
                      <w:szCs w:val="20"/>
                    </w:rPr>
                  </w:pPr>
                </w:p>
              </w:tc>
              <w:tc>
                <w:tcPr>
                  <w:tcW w:w="5240" w:type="dxa"/>
                </w:tcPr>
                <w:p w14:paraId="511B63C7" w14:textId="77777777" w:rsidR="00413E79" w:rsidRPr="00A76E4D" w:rsidRDefault="00413E79" w:rsidP="00F654BA">
                  <w:pPr>
                    <w:spacing w:after="120"/>
                    <w:rPr>
                      <w:rFonts w:ascii="Arial Narrow" w:hAnsi="Arial Narrow" w:cs="Tahoma"/>
                      <w:b/>
                      <w:bCs/>
                      <w:sz w:val="18"/>
                      <w:szCs w:val="20"/>
                    </w:rPr>
                  </w:pPr>
                  <w:r w:rsidRPr="00A76E4D">
                    <w:rPr>
                      <w:rFonts w:ascii="Arial Narrow" w:hAnsi="Arial Narrow" w:cs="Tahoma"/>
                      <w:b/>
                      <w:bCs/>
                      <w:sz w:val="18"/>
                      <w:szCs w:val="20"/>
                    </w:rPr>
                    <w:t xml:space="preserve">Praxisstempel und Unterschrift </w:t>
                  </w:r>
                </w:p>
              </w:tc>
            </w:tr>
          </w:tbl>
          <w:p w14:paraId="14756CB9" w14:textId="77777777" w:rsidR="00413E79" w:rsidRPr="00A76E4D" w:rsidRDefault="00413E79" w:rsidP="00F654BA">
            <w:pPr>
              <w:autoSpaceDE w:val="0"/>
              <w:autoSpaceDN w:val="0"/>
              <w:adjustRightInd w:val="0"/>
              <w:rPr>
                <w:rFonts w:ascii="Arial Narrow" w:hAnsi="Arial Narrow" w:cs="Tahoma"/>
                <w:b/>
                <w:bCs/>
                <w:sz w:val="18"/>
                <w:szCs w:val="20"/>
              </w:rPr>
            </w:pPr>
          </w:p>
        </w:tc>
      </w:tr>
    </w:tbl>
    <w:p w14:paraId="4C798D12" w14:textId="77777777" w:rsidR="007A2D7D" w:rsidRPr="0006361B" w:rsidRDefault="007A2D7D" w:rsidP="00E821CD">
      <w:pPr>
        <w:autoSpaceDE w:val="0"/>
        <w:autoSpaceDN w:val="0"/>
        <w:adjustRightInd w:val="0"/>
        <w:spacing w:after="0"/>
        <w:rPr>
          <w:rFonts w:ascii="Arial Narrow" w:hAnsi="Arial Narrow" w:cs="Tahoma"/>
          <w:b/>
          <w:sz w:val="14"/>
          <w:szCs w:val="16"/>
        </w:rPr>
      </w:pPr>
    </w:p>
    <w:tbl>
      <w:tblPr>
        <w:tblStyle w:val="Tabellenraster"/>
        <w:tblW w:w="10627" w:type="dxa"/>
        <w:shd w:val="clear" w:color="auto" w:fill="F2F2F2" w:themeFill="background1" w:themeFillShade="F2"/>
        <w:tblLook w:val="04A0" w:firstRow="1" w:lastRow="0" w:firstColumn="1" w:lastColumn="0" w:noHBand="0" w:noVBand="1"/>
      </w:tblPr>
      <w:tblGrid>
        <w:gridCol w:w="10627"/>
      </w:tblGrid>
      <w:tr w:rsidR="00413E79" w:rsidRPr="00A76E4D" w14:paraId="54586A89" w14:textId="77777777" w:rsidTr="00F44AF6">
        <w:tc>
          <w:tcPr>
            <w:tcW w:w="10627" w:type="dxa"/>
            <w:shd w:val="clear" w:color="auto" w:fill="F2F2F2" w:themeFill="background1" w:themeFillShade="F2"/>
          </w:tcPr>
          <w:p w14:paraId="3F92F456" w14:textId="76FA63EB" w:rsidR="00413E79" w:rsidRPr="00A76E4D" w:rsidRDefault="00413E79" w:rsidP="002B11D5">
            <w:pPr>
              <w:pStyle w:val="Listenabsatz"/>
              <w:numPr>
                <w:ilvl w:val="0"/>
                <w:numId w:val="4"/>
              </w:numPr>
              <w:autoSpaceDE w:val="0"/>
              <w:autoSpaceDN w:val="0"/>
              <w:adjustRightInd w:val="0"/>
              <w:spacing w:before="120" w:after="120"/>
              <w:ind w:left="357"/>
              <w:contextualSpacing w:val="0"/>
              <w:rPr>
                <w:rFonts w:ascii="Arial Narrow" w:hAnsi="Arial Narrow" w:cs="Tahoma"/>
                <w:b/>
              </w:rPr>
            </w:pPr>
            <w:r w:rsidRPr="00A76E4D">
              <w:rPr>
                <w:rFonts w:ascii="Arial Narrow" w:hAnsi="Arial Narrow" w:cs="Tahoma"/>
                <w:b/>
                <w:u w:val="single"/>
              </w:rPr>
              <w:t>Bei wiederholter</w:t>
            </w:r>
            <w:r w:rsidRPr="00A76E4D">
              <w:rPr>
                <w:rFonts w:ascii="Arial Narrow" w:hAnsi="Arial Narrow" w:cs="Tahoma"/>
                <w:b/>
              </w:rPr>
              <w:t xml:space="preserve"> Prüfungsunfähigkeit: Erklä</w:t>
            </w:r>
            <w:r w:rsidR="002B11D5" w:rsidRPr="00A76E4D">
              <w:rPr>
                <w:rFonts w:ascii="Arial Narrow" w:hAnsi="Arial Narrow" w:cs="Tahoma"/>
                <w:b/>
              </w:rPr>
              <w:t>rung durch Ärztin/Arzt/psycholog. Psychotherap</w:t>
            </w:r>
            <w:r w:rsidR="00E15B14" w:rsidRPr="00A76E4D">
              <w:rPr>
                <w:rFonts w:ascii="Arial Narrow" w:hAnsi="Arial Narrow" w:cs="Tahoma"/>
                <w:b/>
              </w:rPr>
              <w:t>eut</w:t>
            </w:r>
            <w:r w:rsidR="00A27C8F" w:rsidRPr="00A76E4D">
              <w:rPr>
                <w:rFonts w:ascii="Arial Narrow" w:hAnsi="Arial Narrow" w:cs="Tahoma"/>
                <w:b/>
              </w:rPr>
              <w:t>in/</w:t>
            </w:r>
            <w:r w:rsidR="00E15B14" w:rsidRPr="00A76E4D">
              <w:rPr>
                <w:rFonts w:ascii="Arial Narrow" w:hAnsi="Arial Narrow" w:cs="Tahoma"/>
                <w:b/>
              </w:rPr>
              <w:t>en</w:t>
            </w:r>
            <w:r w:rsidRPr="00A76E4D">
              <w:rPr>
                <w:rFonts w:ascii="Arial Narrow" w:hAnsi="Arial Narrow" w:cs="Tahoma"/>
                <w:b/>
              </w:rPr>
              <w:t xml:space="preserve"> </w:t>
            </w:r>
          </w:p>
          <w:p w14:paraId="03B46B80" w14:textId="4CC10B1B" w:rsidR="00413E79" w:rsidRPr="00A76E4D" w:rsidRDefault="00413E79" w:rsidP="00F654BA">
            <w:pPr>
              <w:autoSpaceDE w:val="0"/>
              <w:autoSpaceDN w:val="0"/>
              <w:adjustRightInd w:val="0"/>
              <w:rPr>
                <w:rFonts w:ascii="Arial Narrow" w:hAnsi="Arial Narrow" w:cs="Tahoma"/>
                <w:sz w:val="20"/>
                <w:szCs w:val="20"/>
              </w:rPr>
            </w:pPr>
            <w:r w:rsidRPr="00A76E4D">
              <w:rPr>
                <w:rFonts w:ascii="Arial Narrow" w:hAnsi="Arial Narrow" w:cs="Tahoma"/>
                <w:sz w:val="20"/>
                <w:szCs w:val="20"/>
              </w:rPr>
              <w:t>Meine heutige Untersuchung zur Frage der Prüfungsfähigkeit bei der o. g. Patientin/dem o.</w:t>
            </w:r>
            <w:r w:rsidR="00906164" w:rsidRPr="00A76E4D">
              <w:rPr>
                <w:rFonts w:ascii="Arial Narrow" w:hAnsi="Arial Narrow" w:cs="Tahoma"/>
                <w:sz w:val="20"/>
                <w:szCs w:val="20"/>
              </w:rPr>
              <w:t> </w:t>
            </w:r>
            <w:r w:rsidR="004F7AAC" w:rsidRPr="00A76E4D">
              <w:rPr>
                <w:rFonts w:ascii="Arial Narrow" w:hAnsi="Arial Narrow" w:cs="Tahoma"/>
                <w:sz w:val="20"/>
                <w:szCs w:val="20"/>
              </w:rPr>
              <w:t>g. Patienten hat F</w:t>
            </w:r>
            <w:r w:rsidRPr="00A76E4D">
              <w:rPr>
                <w:rFonts w:ascii="Arial Narrow" w:hAnsi="Arial Narrow" w:cs="Tahoma"/>
                <w:sz w:val="20"/>
                <w:szCs w:val="20"/>
              </w:rPr>
              <w:t>olgendes ergeben (Krankheitssympt</w:t>
            </w:r>
            <w:r w:rsidR="00CD2824" w:rsidRPr="00A76E4D">
              <w:rPr>
                <w:rFonts w:ascii="Arial Narrow" w:hAnsi="Arial Narrow" w:cs="Tahoma"/>
                <w:sz w:val="20"/>
                <w:szCs w:val="20"/>
              </w:rPr>
              <w:t xml:space="preserve">ome/Art der Leistungsminderung, ohne Nennung einer </w:t>
            </w:r>
            <w:r w:rsidRPr="00A76E4D">
              <w:rPr>
                <w:rFonts w:ascii="Arial Narrow" w:hAnsi="Arial Narrow" w:cs="Tahoma"/>
                <w:sz w:val="20"/>
                <w:szCs w:val="20"/>
              </w:rPr>
              <w:t>Diagnose):</w:t>
            </w:r>
          </w:p>
          <w:p w14:paraId="3B8CC253" w14:textId="77777777" w:rsidR="00413E79" w:rsidRPr="00A76E4D" w:rsidRDefault="00413E79" w:rsidP="00F654BA">
            <w:pPr>
              <w:autoSpaceDE w:val="0"/>
              <w:autoSpaceDN w:val="0"/>
              <w:adjustRightInd w:val="0"/>
              <w:rPr>
                <w:rFonts w:ascii="Arial Narrow" w:hAnsi="Arial Narrow" w:cs="Tahoma"/>
                <w:sz w:val="20"/>
                <w:szCs w:val="20"/>
              </w:rPr>
            </w:pPr>
          </w:p>
          <w:p w14:paraId="2207C62B" w14:textId="77777777" w:rsidR="00413E79" w:rsidRPr="00A76E4D" w:rsidRDefault="00413E79" w:rsidP="00F654BA">
            <w:pPr>
              <w:autoSpaceDE w:val="0"/>
              <w:autoSpaceDN w:val="0"/>
              <w:adjustRightInd w:val="0"/>
              <w:rPr>
                <w:rFonts w:ascii="Arial Narrow" w:hAnsi="Arial Narrow" w:cs="Tahoma"/>
                <w:sz w:val="20"/>
                <w:szCs w:val="20"/>
              </w:rPr>
            </w:pPr>
            <w:r w:rsidRPr="00A76E4D">
              <w:rPr>
                <w:rFonts w:ascii="Arial Narrow" w:hAnsi="Arial Narrow" w:cs="Tahoma"/>
                <w:sz w:val="20"/>
                <w:szCs w:val="20"/>
              </w:rPr>
              <w:t>__________________________________________________________________________________________________________________</w:t>
            </w:r>
          </w:p>
          <w:p w14:paraId="1F4A1532" w14:textId="77777777" w:rsidR="00413E79" w:rsidRPr="00A76E4D" w:rsidRDefault="00413E79" w:rsidP="00F654BA">
            <w:pPr>
              <w:autoSpaceDE w:val="0"/>
              <w:autoSpaceDN w:val="0"/>
              <w:adjustRightInd w:val="0"/>
              <w:rPr>
                <w:rFonts w:ascii="Arial Narrow" w:hAnsi="Arial Narrow" w:cs="Tahoma"/>
                <w:sz w:val="20"/>
                <w:szCs w:val="20"/>
              </w:rPr>
            </w:pPr>
          </w:p>
          <w:p w14:paraId="781BF421" w14:textId="77777777" w:rsidR="00413E79" w:rsidRPr="00A76E4D" w:rsidRDefault="00413E79" w:rsidP="00F654BA">
            <w:pPr>
              <w:autoSpaceDE w:val="0"/>
              <w:autoSpaceDN w:val="0"/>
              <w:adjustRightInd w:val="0"/>
              <w:rPr>
                <w:rFonts w:ascii="Arial Narrow" w:hAnsi="Arial Narrow" w:cs="Tahoma"/>
                <w:sz w:val="20"/>
                <w:szCs w:val="20"/>
              </w:rPr>
            </w:pPr>
            <w:r w:rsidRPr="00A76E4D">
              <w:rPr>
                <w:rFonts w:ascii="Arial Narrow" w:hAnsi="Arial Narrow" w:cs="Tahoma"/>
                <w:sz w:val="20"/>
                <w:szCs w:val="20"/>
              </w:rPr>
              <w:t>__________________________________________________________________________________________________________________</w:t>
            </w:r>
          </w:p>
          <w:p w14:paraId="63719571" w14:textId="77777777" w:rsidR="00413E79" w:rsidRPr="00A76E4D" w:rsidRDefault="00413E79" w:rsidP="00F654BA">
            <w:pPr>
              <w:autoSpaceDE w:val="0"/>
              <w:autoSpaceDN w:val="0"/>
              <w:adjustRightInd w:val="0"/>
              <w:spacing w:before="60"/>
              <w:rPr>
                <w:rFonts w:ascii="Arial Narrow" w:hAnsi="Arial Narrow" w:cs="Tahoma"/>
                <w:sz w:val="16"/>
                <w:szCs w:val="20"/>
              </w:rPr>
            </w:pPr>
            <w:r w:rsidRPr="00A76E4D">
              <w:rPr>
                <w:rFonts w:ascii="Arial Narrow" w:hAnsi="Arial Narrow" w:cs="Tahoma"/>
                <w:sz w:val="16"/>
                <w:szCs w:val="20"/>
              </w:rPr>
              <w:t xml:space="preserve">(Wichtig: Schwankungen in der Tagesform, Examensangst, Prüfungsstress und ähnliche Erscheinungen sind keine </w:t>
            </w:r>
            <w:r w:rsidRPr="00A76E4D">
              <w:rPr>
                <w:rFonts w:ascii="Arial Narrow" w:hAnsi="Arial Narrow" w:cs="Tahoma"/>
                <w:sz w:val="16"/>
                <w:szCs w:val="20"/>
                <w:u w:val="single"/>
              </w:rPr>
              <w:t xml:space="preserve">erheblichen </w:t>
            </w:r>
            <w:r w:rsidRPr="00A76E4D">
              <w:rPr>
                <w:rFonts w:ascii="Arial Narrow" w:hAnsi="Arial Narrow" w:cs="Tahoma"/>
                <w:sz w:val="16"/>
                <w:szCs w:val="20"/>
              </w:rPr>
              <w:t>Beeinträchtigungen!)</w:t>
            </w:r>
          </w:p>
          <w:p w14:paraId="1687D7F0" w14:textId="77777777" w:rsidR="00F73601" w:rsidRPr="00A76E4D" w:rsidRDefault="00F73601" w:rsidP="00F654BA">
            <w:pPr>
              <w:autoSpaceDE w:val="0"/>
              <w:autoSpaceDN w:val="0"/>
              <w:adjustRightInd w:val="0"/>
              <w:spacing w:before="60"/>
              <w:rPr>
                <w:rFonts w:ascii="Arial Narrow" w:hAnsi="Arial Narrow" w:cs="Tahoma"/>
                <w:sz w:val="16"/>
                <w:szCs w:val="20"/>
              </w:rPr>
            </w:pPr>
          </w:p>
          <w:p w14:paraId="7AB7634F" w14:textId="31186571" w:rsidR="00413E79" w:rsidRPr="00A76E4D" w:rsidRDefault="00413E79" w:rsidP="00F73601">
            <w:pPr>
              <w:autoSpaceDE w:val="0"/>
              <w:autoSpaceDN w:val="0"/>
              <w:adjustRightInd w:val="0"/>
              <w:jc w:val="both"/>
              <w:rPr>
                <w:rFonts w:ascii="Arial Narrow" w:hAnsi="Arial Narrow" w:cs="Tahoma"/>
                <w:bCs/>
                <w:sz w:val="20"/>
                <w:szCs w:val="20"/>
              </w:rPr>
            </w:pPr>
            <w:r w:rsidRPr="00A76E4D">
              <w:rPr>
                <w:rFonts w:ascii="Arial Narrow" w:hAnsi="Arial Narrow" w:cs="Tahoma"/>
                <w:sz w:val="20"/>
                <w:szCs w:val="20"/>
              </w:rPr>
              <w:t>Die Krankheit besteht:</w:t>
            </w:r>
            <w:r w:rsidRPr="00A76E4D">
              <w:rPr>
                <w:rFonts w:ascii="Arial Narrow" w:hAnsi="Arial Narrow" w:cs="Tahoma"/>
                <w:b/>
                <w:sz w:val="20"/>
                <w:szCs w:val="20"/>
              </w:rPr>
              <w:t xml:space="preserve"> </w:t>
            </w: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sz w:val="18"/>
              </w:rPr>
              <w:t xml:space="preserve"> </w:t>
            </w:r>
            <w:r w:rsidRPr="00A76E4D">
              <w:rPr>
                <w:rFonts w:ascii="Arial Narrow" w:hAnsi="Arial Narrow" w:cs="Tahoma"/>
                <w:sz w:val="20"/>
                <w:szCs w:val="20"/>
              </w:rPr>
              <w:t>dauerhaft/auf nicht absehbare Zeit</w:t>
            </w:r>
            <w:r w:rsidR="00F73601" w:rsidRPr="00A76E4D">
              <w:rPr>
                <w:rFonts w:ascii="Arial Narrow" w:hAnsi="Arial Narrow" w:cs="Tahoma"/>
                <w:sz w:val="20"/>
                <w:szCs w:val="20"/>
              </w:rPr>
              <w:t xml:space="preserve"> </w:t>
            </w:r>
            <w:r w:rsidRPr="00A76E4D">
              <w:rPr>
                <w:rFonts w:ascii="Arial Narrow" w:hAnsi="Arial Narrow" w:cs="Tahoma"/>
                <w:sz w:val="20"/>
                <w:szCs w:val="20"/>
              </w:rPr>
              <w:t xml:space="preserve"> </w:t>
            </w: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sz w:val="18"/>
              </w:rPr>
              <w:t xml:space="preserve"> </w:t>
            </w:r>
            <w:r w:rsidRPr="00A76E4D">
              <w:rPr>
                <w:rFonts w:ascii="Arial Narrow" w:hAnsi="Arial Narrow" w:cs="Tahoma"/>
                <w:sz w:val="20"/>
                <w:szCs w:val="20"/>
              </w:rPr>
              <w:t>vorübergehend</w:t>
            </w:r>
            <w:r w:rsidRPr="00A76E4D">
              <w:rPr>
                <w:rFonts w:ascii="Arial Narrow" w:hAnsi="Arial Narrow" w:cs="Tahoma"/>
                <w:bCs/>
                <w:iCs/>
                <w:sz w:val="20"/>
                <w:szCs w:val="20"/>
              </w:rPr>
              <w:t xml:space="preserve"> </w:t>
            </w:r>
            <w:r w:rsidRPr="00A76E4D">
              <w:rPr>
                <w:rFonts w:ascii="Arial Narrow" w:hAnsi="Arial Narrow" w:cs="Tahoma"/>
                <w:bCs/>
                <w:sz w:val="20"/>
                <w:szCs w:val="20"/>
              </w:rPr>
              <w:t>von: _____</w:t>
            </w:r>
            <w:r w:rsidR="002B11D5" w:rsidRPr="00A76E4D">
              <w:rPr>
                <w:rFonts w:ascii="Arial Narrow" w:hAnsi="Arial Narrow" w:cs="Tahoma"/>
                <w:bCs/>
                <w:sz w:val="20"/>
                <w:szCs w:val="20"/>
              </w:rPr>
              <w:t>__</w:t>
            </w:r>
            <w:r w:rsidRPr="00A76E4D">
              <w:rPr>
                <w:rFonts w:ascii="Arial Narrow" w:hAnsi="Arial Narrow" w:cs="Tahoma"/>
                <w:bCs/>
                <w:sz w:val="20"/>
                <w:szCs w:val="20"/>
              </w:rPr>
              <w:t xml:space="preserve">_____ bis (voraussichtlich) </w:t>
            </w:r>
            <w:r w:rsidR="00F73601" w:rsidRPr="00A76E4D">
              <w:rPr>
                <w:rFonts w:ascii="Arial Narrow" w:hAnsi="Arial Narrow" w:cs="Tahoma"/>
                <w:bCs/>
                <w:sz w:val="20"/>
                <w:szCs w:val="20"/>
              </w:rPr>
              <w:t>einschl.: _</w:t>
            </w:r>
            <w:r w:rsidRPr="00A76E4D">
              <w:rPr>
                <w:rFonts w:ascii="Arial Narrow" w:hAnsi="Arial Narrow" w:cs="Tahoma"/>
                <w:bCs/>
                <w:sz w:val="20"/>
                <w:szCs w:val="20"/>
              </w:rPr>
              <w:t>___</w:t>
            </w:r>
            <w:r w:rsidR="002B11D5" w:rsidRPr="00A76E4D">
              <w:rPr>
                <w:rFonts w:ascii="Arial Narrow" w:hAnsi="Arial Narrow" w:cs="Tahoma"/>
                <w:bCs/>
                <w:sz w:val="20"/>
                <w:szCs w:val="20"/>
              </w:rPr>
              <w:t>____</w:t>
            </w:r>
            <w:r w:rsidRPr="00A76E4D">
              <w:rPr>
                <w:rFonts w:ascii="Arial Narrow" w:hAnsi="Arial Narrow" w:cs="Tahoma"/>
                <w:bCs/>
                <w:sz w:val="20"/>
                <w:szCs w:val="20"/>
              </w:rPr>
              <w:t>__</w:t>
            </w:r>
          </w:p>
          <w:p w14:paraId="6869BA6B" w14:textId="5CF7915D" w:rsidR="00413E79" w:rsidRPr="00A76E4D" w:rsidRDefault="00413E79" w:rsidP="00F654BA">
            <w:pPr>
              <w:autoSpaceDE w:val="0"/>
              <w:autoSpaceDN w:val="0"/>
              <w:adjustRightInd w:val="0"/>
              <w:rPr>
                <w:rFonts w:ascii="Arial Narrow" w:hAnsi="Arial Narrow" w:cs="Tahoma"/>
                <w:sz w:val="16"/>
                <w:szCs w:val="20"/>
              </w:rPr>
            </w:pPr>
            <w:r w:rsidRPr="00A76E4D">
              <w:rPr>
                <w:rFonts w:ascii="Arial Narrow" w:hAnsi="Arial Narrow" w:cs="Tahoma"/>
                <w:sz w:val="20"/>
                <w:szCs w:val="20"/>
              </w:rPr>
              <w:t xml:space="preserve">                                                                                                   </w:t>
            </w:r>
            <w:r w:rsidRPr="00A76E4D">
              <w:rPr>
                <w:rFonts w:ascii="Arial Narrow" w:hAnsi="Arial Narrow" w:cs="Tahoma"/>
                <w:sz w:val="16"/>
                <w:szCs w:val="20"/>
              </w:rPr>
              <w:t xml:space="preserve">   </w:t>
            </w:r>
            <w:r w:rsidR="00F73601" w:rsidRPr="00A76E4D">
              <w:rPr>
                <w:rFonts w:ascii="Arial Narrow" w:hAnsi="Arial Narrow" w:cs="Tahoma"/>
                <w:sz w:val="16"/>
                <w:szCs w:val="20"/>
              </w:rPr>
              <w:t xml:space="preserve">                              </w:t>
            </w:r>
            <w:r w:rsidR="002B11D5" w:rsidRPr="00A76E4D">
              <w:rPr>
                <w:rFonts w:ascii="Arial Narrow" w:hAnsi="Arial Narrow" w:cs="Tahoma"/>
                <w:sz w:val="16"/>
                <w:szCs w:val="20"/>
              </w:rPr>
              <w:t xml:space="preserve">       </w:t>
            </w:r>
            <w:r w:rsidR="00F73601" w:rsidRPr="00A76E4D">
              <w:rPr>
                <w:rFonts w:ascii="Arial Narrow" w:hAnsi="Arial Narrow" w:cs="Tahoma"/>
                <w:sz w:val="16"/>
                <w:szCs w:val="20"/>
              </w:rPr>
              <w:t xml:space="preserve"> </w:t>
            </w:r>
            <w:r w:rsidRPr="00A76E4D">
              <w:rPr>
                <w:rFonts w:ascii="Arial Narrow" w:hAnsi="Arial Narrow" w:cs="Tahoma"/>
                <w:sz w:val="16"/>
                <w:szCs w:val="20"/>
              </w:rPr>
              <w:t xml:space="preserve">            (Datum) </w:t>
            </w:r>
            <w:r w:rsidRPr="00A76E4D">
              <w:rPr>
                <w:rFonts w:ascii="Arial Narrow" w:hAnsi="Arial Narrow" w:cs="Tahoma"/>
                <w:sz w:val="16"/>
                <w:szCs w:val="20"/>
              </w:rPr>
              <w:tab/>
            </w:r>
            <w:r w:rsidRPr="00A76E4D">
              <w:rPr>
                <w:rFonts w:ascii="Arial Narrow" w:hAnsi="Arial Narrow" w:cs="Tahoma"/>
                <w:sz w:val="16"/>
                <w:szCs w:val="20"/>
              </w:rPr>
              <w:tab/>
              <w:t xml:space="preserve">     </w:t>
            </w:r>
            <w:r w:rsidR="002B11D5" w:rsidRPr="00A76E4D">
              <w:rPr>
                <w:rFonts w:ascii="Arial Narrow" w:hAnsi="Arial Narrow" w:cs="Tahoma"/>
                <w:sz w:val="16"/>
                <w:szCs w:val="20"/>
              </w:rPr>
              <w:t xml:space="preserve">       </w:t>
            </w:r>
            <w:r w:rsidRPr="00A76E4D">
              <w:rPr>
                <w:rFonts w:ascii="Arial Narrow" w:hAnsi="Arial Narrow" w:cs="Tahoma"/>
                <w:sz w:val="16"/>
                <w:szCs w:val="20"/>
              </w:rPr>
              <w:t xml:space="preserve">  </w:t>
            </w:r>
            <w:r w:rsidR="002B11D5" w:rsidRPr="00A76E4D">
              <w:rPr>
                <w:rFonts w:ascii="Arial Narrow" w:hAnsi="Arial Narrow" w:cs="Tahoma"/>
                <w:sz w:val="16"/>
                <w:szCs w:val="20"/>
              </w:rPr>
              <w:t xml:space="preserve">                               </w:t>
            </w:r>
            <w:r w:rsidRPr="00A76E4D">
              <w:rPr>
                <w:rFonts w:ascii="Arial Narrow" w:hAnsi="Arial Narrow" w:cs="Tahoma"/>
                <w:sz w:val="16"/>
                <w:szCs w:val="20"/>
              </w:rPr>
              <w:t xml:space="preserve">    </w:t>
            </w:r>
            <w:proofErr w:type="gramStart"/>
            <w:r w:rsidRPr="00A76E4D">
              <w:rPr>
                <w:rFonts w:ascii="Arial Narrow" w:hAnsi="Arial Narrow" w:cs="Tahoma"/>
                <w:sz w:val="16"/>
                <w:szCs w:val="20"/>
              </w:rPr>
              <w:t xml:space="preserve">   (</w:t>
            </w:r>
            <w:proofErr w:type="gramEnd"/>
            <w:r w:rsidRPr="00A76E4D">
              <w:rPr>
                <w:rFonts w:ascii="Arial Narrow" w:hAnsi="Arial Narrow" w:cs="Tahoma"/>
                <w:sz w:val="16"/>
                <w:szCs w:val="20"/>
              </w:rPr>
              <w:t>Datum)</w:t>
            </w:r>
          </w:p>
          <w:p w14:paraId="3B218A4A" w14:textId="77777777" w:rsidR="00413E79" w:rsidRPr="00A76E4D" w:rsidRDefault="00413E79" w:rsidP="00F654BA">
            <w:pPr>
              <w:autoSpaceDE w:val="0"/>
              <w:autoSpaceDN w:val="0"/>
              <w:adjustRightInd w:val="0"/>
              <w:rPr>
                <w:rFonts w:ascii="Arial Narrow" w:hAnsi="Arial Narrow" w:cs="Tahoma"/>
                <w:sz w:val="16"/>
                <w:szCs w:val="20"/>
              </w:rPr>
            </w:pPr>
          </w:p>
          <w:p w14:paraId="10C3168C" w14:textId="77777777" w:rsidR="00413E79" w:rsidRPr="00A76E4D" w:rsidRDefault="00413E79" w:rsidP="00F73601">
            <w:pPr>
              <w:autoSpaceDE w:val="0"/>
              <w:autoSpaceDN w:val="0"/>
              <w:adjustRightInd w:val="0"/>
              <w:rPr>
                <w:rFonts w:ascii="Arial Narrow" w:hAnsi="Arial Narrow" w:cs="Tahoma"/>
                <w:b/>
                <w:bCs/>
                <w:sz w:val="16"/>
                <w:szCs w:val="16"/>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461"/>
              <w:gridCol w:w="2275"/>
              <w:gridCol w:w="683"/>
              <w:gridCol w:w="4942"/>
            </w:tblGrid>
            <w:tr w:rsidR="00413E79" w:rsidRPr="00A76E4D" w14:paraId="79557430" w14:textId="77777777" w:rsidTr="00F654BA">
              <w:tc>
                <w:tcPr>
                  <w:tcW w:w="2160" w:type="dxa"/>
                </w:tcPr>
                <w:p w14:paraId="2744AE49" w14:textId="77777777" w:rsidR="00413E79" w:rsidRPr="00A76E4D" w:rsidRDefault="00413E79" w:rsidP="00F654BA">
                  <w:pPr>
                    <w:rPr>
                      <w:rFonts w:ascii="Arial Narrow" w:hAnsi="Arial Narrow" w:cs="Tahoma"/>
                      <w:b/>
                      <w:bCs/>
                      <w:sz w:val="18"/>
                      <w:szCs w:val="20"/>
                    </w:rPr>
                  </w:pPr>
                  <w:r w:rsidRPr="00A76E4D">
                    <w:rPr>
                      <w:rFonts w:ascii="Arial Narrow" w:hAnsi="Arial Narrow" w:cs="Tahoma"/>
                      <w:b/>
                      <w:bCs/>
                      <w:sz w:val="18"/>
                      <w:szCs w:val="20"/>
                    </w:rPr>
                    <w:t>Datum</w:t>
                  </w:r>
                </w:p>
              </w:tc>
              <w:tc>
                <w:tcPr>
                  <w:tcW w:w="480" w:type="dxa"/>
                  <w:tcBorders>
                    <w:top w:val="nil"/>
                  </w:tcBorders>
                </w:tcPr>
                <w:p w14:paraId="10DEED8E" w14:textId="77777777" w:rsidR="00413E79" w:rsidRPr="00A76E4D" w:rsidRDefault="00413E79" w:rsidP="00F654BA">
                  <w:pPr>
                    <w:rPr>
                      <w:rFonts w:ascii="Arial Narrow" w:hAnsi="Arial Narrow" w:cs="Tahoma"/>
                      <w:b/>
                      <w:bCs/>
                      <w:sz w:val="18"/>
                      <w:szCs w:val="20"/>
                    </w:rPr>
                  </w:pPr>
                </w:p>
              </w:tc>
              <w:tc>
                <w:tcPr>
                  <w:tcW w:w="2400" w:type="dxa"/>
                </w:tcPr>
                <w:p w14:paraId="534C1B8E" w14:textId="77777777" w:rsidR="00413E79" w:rsidRPr="00A76E4D" w:rsidRDefault="00413E79" w:rsidP="00F654BA">
                  <w:pPr>
                    <w:jc w:val="both"/>
                    <w:rPr>
                      <w:rFonts w:ascii="Arial Narrow" w:hAnsi="Arial Narrow" w:cs="Tahoma"/>
                      <w:b/>
                      <w:bCs/>
                      <w:sz w:val="18"/>
                      <w:szCs w:val="20"/>
                    </w:rPr>
                  </w:pPr>
                  <w:r w:rsidRPr="00A76E4D">
                    <w:rPr>
                      <w:rFonts w:ascii="Arial Narrow" w:hAnsi="Arial Narrow" w:cs="Tahoma"/>
                      <w:b/>
                      <w:bCs/>
                      <w:sz w:val="18"/>
                      <w:szCs w:val="20"/>
                    </w:rPr>
                    <w:t>Uhrzeit</w:t>
                  </w:r>
                </w:p>
              </w:tc>
              <w:tc>
                <w:tcPr>
                  <w:tcW w:w="720" w:type="dxa"/>
                  <w:tcBorders>
                    <w:top w:val="nil"/>
                  </w:tcBorders>
                </w:tcPr>
                <w:p w14:paraId="29C9EE8E" w14:textId="77777777" w:rsidR="00413E79" w:rsidRPr="00A76E4D" w:rsidRDefault="00413E79" w:rsidP="00F654BA">
                  <w:pPr>
                    <w:rPr>
                      <w:rFonts w:ascii="Arial Narrow" w:hAnsi="Arial Narrow" w:cs="Tahoma"/>
                      <w:b/>
                      <w:bCs/>
                      <w:sz w:val="18"/>
                      <w:szCs w:val="20"/>
                    </w:rPr>
                  </w:pPr>
                </w:p>
              </w:tc>
              <w:tc>
                <w:tcPr>
                  <w:tcW w:w="5240" w:type="dxa"/>
                </w:tcPr>
                <w:p w14:paraId="42D17A81" w14:textId="77777777" w:rsidR="00413E79" w:rsidRPr="00A76E4D" w:rsidRDefault="00413E79" w:rsidP="00F654BA">
                  <w:pPr>
                    <w:spacing w:after="120"/>
                    <w:rPr>
                      <w:rFonts w:ascii="Arial Narrow" w:hAnsi="Arial Narrow" w:cs="Tahoma"/>
                      <w:b/>
                      <w:bCs/>
                      <w:sz w:val="18"/>
                      <w:szCs w:val="20"/>
                    </w:rPr>
                  </w:pPr>
                  <w:r w:rsidRPr="00A76E4D">
                    <w:rPr>
                      <w:rFonts w:ascii="Arial Narrow" w:hAnsi="Arial Narrow" w:cs="Tahoma"/>
                      <w:b/>
                      <w:bCs/>
                      <w:sz w:val="18"/>
                      <w:szCs w:val="20"/>
                    </w:rPr>
                    <w:t xml:space="preserve">Praxisstempel und Unterschrift </w:t>
                  </w:r>
                </w:p>
              </w:tc>
            </w:tr>
          </w:tbl>
          <w:p w14:paraId="5E5740A9" w14:textId="77777777" w:rsidR="00413E79" w:rsidRPr="00A76E4D" w:rsidRDefault="00413E79" w:rsidP="00F654BA">
            <w:pPr>
              <w:autoSpaceDE w:val="0"/>
              <w:autoSpaceDN w:val="0"/>
              <w:adjustRightInd w:val="0"/>
              <w:spacing w:before="240" w:after="120"/>
              <w:jc w:val="center"/>
              <w:rPr>
                <w:rFonts w:ascii="Arial Narrow" w:hAnsi="Arial Narrow" w:cs="Tahoma"/>
                <w:b/>
                <w:szCs w:val="20"/>
              </w:rPr>
            </w:pPr>
          </w:p>
        </w:tc>
      </w:tr>
    </w:tbl>
    <w:p w14:paraId="40B0248F" w14:textId="77777777" w:rsidR="00413E79" w:rsidRPr="0006361B" w:rsidRDefault="00413E79" w:rsidP="00E821CD">
      <w:pPr>
        <w:autoSpaceDE w:val="0"/>
        <w:autoSpaceDN w:val="0"/>
        <w:adjustRightInd w:val="0"/>
        <w:spacing w:after="0"/>
        <w:rPr>
          <w:rFonts w:ascii="Arial Narrow" w:hAnsi="Arial Narrow" w:cs="Tahoma"/>
          <w:b/>
          <w:sz w:val="14"/>
          <w:szCs w:val="16"/>
        </w:rPr>
      </w:pPr>
    </w:p>
    <w:tbl>
      <w:tblPr>
        <w:tblStyle w:val="Tabellenraster1"/>
        <w:tblW w:w="10627" w:type="dxa"/>
        <w:shd w:val="clear" w:color="auto" w:fill="F2F2F2" w:themeFill="background1" w:themeFillShade="F2"/>
        <w:tblLook w:val="04A0" w:firstRow="1" w:lastRow="0" w:firstColumn="1" w:lastColumn="0" w:noHBand="0" w:noVBand="1"/>
      </w:tblPr>
      <w:tblGrid>
        <w:gridCol w:w="10627"/>
      </w:tblGrid>
      <w:tr w:rsidR="00F73601" w:rsidRPr="00A76E4D" w14:paraId="37894718" w14:textId="77777777" w:rsidTr="00F44AF6">
        <w:tc>
          <w:tcPr>
            <w:tcW w:w="10627" w:type="dxa"/>
            <w:shd w:val="clear" w:color="auto" w:fill="F2F2F2" w:themeFill="background1" w:themeFillShade="F2"/>
          </w:tcPr>
          <w:p w14:paraId="6BFE9DCF" w14:textId="352263F1" w:rsidR="00F73601" w:rsidRPr="00A76E4D" w:rsidRDefault="00D870DB" w:rsidP="00AF0FD4">
            <w:pPr>
              <w:autoSpaceDE w:val="0"/>
              <w:autoSpaceDN w:val="0"/>
              <w:adjustRightInd w:val="0"/>
              <w:spacing w:before="120" w:after="120"/>
              <w:rPr>
                <w:rFonts w:ascii="Arial Narrow" w:hAnsi="Arial Narrow" w:cs="Tahoma"/>
                <w:b/>
              </w:rPr>
            </w:pPr>
            <w:r w:rsidRPr="00A76E4D">
              <w:rPr>
                <w:rFonts w:ascii="Arial Narrow" w:hAnsi="Arial Narrow" w:cs="Tahoma"/>
                <w:b/>
              </w:rPr>
              <w:t>Angabe zusätzlich zu 1. oder</w:t>
            </w:r>
            <w:r w:rsidR="00F73601" w:rsidRPr="00A76E4D">
              <w:rPr>
                <w:rFonts w:ascii="Arial Narrow" w:hAnsi="Arial Narrow" w:cs="Tahoma"/>
                <w:b/>
              </w:rPr>
              <w:t xml:space="preserve"> 2</w:t>
            </w:r>
            <w:r w:rsidRPr="00A76E4D">
              <w:rPr>
                <w:rFonts w:ascii="Arial Narrow" w:hAnsi="Arial Narrow" w:cs="Tahoma"/>
                <w:b/>
              </w:rPr>
              <w:t>.</w:t>
            </w:r>
            <w:r w:rsidR="00F73601" w:rsidRPr="00A76E4D">
              <w:rPr>
                <w:rFonts w:ascii="Arial Narrow" w:hAnsi="Arial Narrow" w:cs="Tahoma"/>
                <w:b/>
              </w:rPr>
              <w:t xml:space="preserve"> bei Anfer</w:t>
            </w:r>
            <w:r w:rsidRPr="00A76E4D">
              <w:rPr>
                <w:rFonts w:ascii="Arial Narrow" w:hAnsi="Arial Narrow" w:cs="Tahoma"/>
                <w:b/>
              </w:rPr>
              <w:t>tigung einer Bachelor-, Master-</w:t>
            </w:r>
            <w:r w:rsidR="00F73601" w:rsidRPr="00A76E4D">
              <w:rPr>
                <w:rFonts w:ascii="Arial Narrow" w:hAnsi="Arial Narrow" w:cs="Tahoma"/>
                <w:b/>
              </w:rPr>
              <w:t xml:space="preserve"> oder Diplomarbeit, Seminar- oder Hausarbeit:</w:t>
            </w:r>
          </w:p>
          <w:p w14:paraId="21F90BB5" w14:textId="77777777" w:rsidR="00F73601" w:rsidRPr="00A76E4D" w:rsidRDefault="00F73601" w:rsidP="00AF0FD4">
            <w:pPr>
              <w:autoSpaceDE w:val="0"/>
              <w:autoSpaceDN w:val="0"/>
              <w:adjustRightInd w:val="0"/>
              <w:rPr>
                <w:rFonts w:ascii="Arial Narrow" w:hAnsi="Arial Narrow" w:cs="Tahoma"/>
                <w:sz w:val="20"/>
                <w:szCs w:val="20"/>
              </w:rPr>
            </w:pPr>
            <w:r w:rsidRPr="00A76E4D">
              <w:rPr>
                <w:rFonts w:ascii="Arial Narrow" w:hAnsi="Arial Narrow" w:cs="Tahoma"/>
                <w:sz w:val="20"/>
                <w:szCs w:val="20"/>
              </w:rPr>
              <w:t xml:space="preserve">Aus ärztlicher bzw. psychotherapeutischer Sicht kann die Patientin/der Patient mit der o. g. schriftlichen Prüfungsleistung  </w:t>
            </w:r>
          </w:p>
          <w:p w14:paraId="6A42DBD1" w14:textId="77777777" w:rsidR="00F73601" w:rsidRPr="00A76E4D" w:rsidRDefault="00F73601" w:rsidP="00AF0FD4">
            <w:pPr>
              <w:autoSpaceDE w:val="0"/>
              <w:autoSpaceDN w:val="0"/>
              <w:adjustRightInd w:val="0"/>
              <w:rPr>
                <w:rFonts w:ascii="Arial Narrow" w:hAnsi="Arial Narrow" w:cs="Tahoma"/>
                <w:sz w:val="20"/>
                <w:szCs w:val="20"/>
              </w:rPr>
            </w:pP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b/>
                <w:bCs/>
                <w:sz w:val="20"/>
                <w:szCs w:val="20"/>
              </w:rPr>
              <w:t xml:space="preserve"> </w:t>
            </w:r>
            <w:r w:rsidRPr="00A76E4D">
              <w:rPr>
                <w:rFonts w:ascii="Arial Narrow" w:hAnsi="Arial Narrow" w:cs="Tahoma"/>
                <w:sz w:val="20"/>
                <w:szCs w:val="20"/>
              </w:rPr>
              <w:t>trotz Erkrankung</w:t>
            </w:r>
            <w:r w:rsidRPr="00A76E4D">
              <w:rPr>
                <w:rFonts w:ascii="Arial Narrow" w:hAnsi="Arial Narrow" w:cs="Tahoma"/>
                <w:b/>
                <w:bCs/>
                <w:sz w:val="20"/>
                <w:szCs w:val="20"/>
              </w:rPr>
              <w:t xml:space="preserve"> </w:t>
            </w:r>
            <w:r w:rsidRPr="00A76E4D">
              <w:rPr>
                <w:rFonts w:ascii="Arial Narrow" w:hAnsi="Arial Narrow" w:cs="Tahoma"/>
                <w:sz w:val="20"/>
                <w:szCs w:val="20"/>
              </w:rPr>
              <w:t xml:space="preserve">fortfahren     </w:t>
            </w: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sz w:val="18"/>
              </w:rPr>
              <w:t xml:space="preserve"> </w:t>
            </w:r>
            <w:r w:rsidRPr="00A76E4D">
              <w:rPr>
                <w:rFonts w:ascii="Arial Narrow" w:hAnsi="Arial Narrow" w:cs="Tahoma"/>
                <w:sz w:val="20"/>
                <w:szCs w:val="20"/>
              </w:rPr>
              <w:t xml:space="preserve">wegen Erkrankung erst ab dem  _____________fortfahren   </w:t>
            </w:r>
            <w:r w:rsidRPr="00A76E4D">
              <w:rPr>
                <w:rFonts w:ascii="Arial Narrow" w:hAnsi="Arial Narrow" w:cs="Tahoma"/>
                <w:sz w:val="18"/>
              </w:rPr>
              <w:fldChar w:fldCharType="begin">
                <w:ffData>
                  <w:name w:val="Kontrollkästchen4"/>
                  <w:enabled/>
                  <w:calcOnExit w:val="0"/>
                  <w:checkBox>
                    <w:sizeAuto/>
                    <w:default w:val="0"/>
                  </w:checkBox>
                </w:ffData>
              </w:fldChar>
            </w:r>
            <w:r w:rsidRPr="00A76E4D">
              <w:rPr>
                <w:rFonts w:ascii="Arial Narrow" w:hAnsi="Arial Narrow" w:cs="Tahoma"/>
                <w:sz w:val="18"/>
              </w:rPr>
              <w:instrText xml:space="preserve"> FORMCHECKBOX </w:instrText>
            </w:r>
            <w:r w:rsidR="0028316A">
              <w:rPr>
                <w:rFonts w:ascii="Arial Narrow" w:hAnsi="Arial Narrow" w:cs="Tahoma"/>
                <w:sz w:val="18"/>
              </w:rPr>
            </w:r>
            <w:r w:rsidR="0028316A">
              <w:rPr>
                <w:rFonts w:ascii="Arial Narrow" w:hAnsi="Arial Narrow" w:cs="Tahoma"/>
                <w:sz w:val="18"/>
              </w:rPr>
              <w:fldChar w:fldCharType="separate"/>
            </w:r>
            <w:r w:rsidRPr="00A76E4D">
              <w:rPr>
                <w:rFonts w:ascii="Arial Narrow" w:hAnsi="Arial Narrow" w:cs="Tahoma"/>
                <w:sz w:val="18"/>
              </w:rPr>
              <w:fldChar w:fldCharType="end"/>
            </w:r>
            <w:r w:rsidRPr="00A76E4D">
              <w:rPr>
                <w:rFonts w:ascii="Arial Narrow" w:hAnsi="Arial Narrow" w:cs="Tahoma"/>
                <w:sz w:val="18"/>
              </w:rPr>
              <w:t xml:space="preserve"> </w:t>
            </w:r>
            <w:r w:rsidRPr="00A76E4D">
              <w:rPr>
                <w:rFonts w:ascii="Arial Narrow" w:hAnsi="Arial Narrow" w:cs="Tahoma"/>
                <w:bCs/>
                <w:sz w:val="20"/>
                <w:szCs w:val="20"/>
              </w:rPr>
              <w:t xml:space="preserve">nicht fortfahren, solange die Erkrankung </w:t>
            </w:r>
            <w:r w:rsidRPr="00A76E4D">
              <w:rPr>
                <w:rFonts w:ascii="Arial Narrow" w:hAnsi="Arial Narrow" w:cs="Tahoma"/>
                <w:b/>
                <w:bCs/>
                <w:sz w:val="20"/>
                <w:szCs w:val="20"/>
              </w:rPr>
              <w:t xml:space="preserve"> </w:t>
            </w:r>
            <w:r w:rsidRPr="00A76E4D">
              <w:rPr>
                <w:rFonts w:ascii="Arial Narrow" w:hAnsi="Arial Narrow" w:cs="Tahoma"/>
                <w:b/>
                <w:bCs/>
                <w:sz w:val="20"/>
                <w:szCs w:val="20"/>
              </w:rPr>
              <w:br/>
              <w:t xml:space="preserve">                                                                                                            </w:t>
            </w:r>
            <w:r w:rsidRPr="00A76E4D">
              <w:rPr>
                <w:rFonts w:ascii="Arial Narrow" w:hAnsi="Arial Narrow" w:cs="Tahoma"/>
                <w:sz w:val="16"/>
                <w:szCs w:val="20"/>
              </w:rPr>
              <w:t xml:space="preserve">(bitte konkretes Datum)                           </w:t>
            </w:r>
            <w:r w:rsidRPr="00A76E4D">
              <w:rPr>
                <w:rFonts w:ascii="Arial Narrow" w:hAnsi="Arial Narrow" w:cs="Tahoma"/>
                <w:bCs/>
                <w:sz w:val="20"/>
                <w:szCs w:val="20"/>
              </w:rPr>
              <w:t>besteht.</w:t>
            </w:r>
          </w:p>
          <w:p w14:paraId="21F7E28E" w14:textId="77777777" w:rsidR="00F73601" w:rsidRPr="00A76E4D" w:rsidRDefault="00F73601" w:rsidP="00AF0FD4">
            <w:pPr>
              <w:rPr>
                <w:rFonts w:ascii="Arial Narrow" w:hAnsi="Arial Narrow" w:cs="Tahoma"/>
                <w:b/>
                <w:bCs/>
                <w:sz w:val="20"/>
                <w:szCs w:val="20"/>
              </w:rPr>
            </w:pPr>
            <w:r w:rsidRPr="00A76E4D">
              <w:rPr>
                <w:rFonts w:ascii="Arial Narrow" w:hAnsi="Arial Narrow" w:cs="Tahoma"/>
                <w:sz w:val="20"/>
                <w:szCs w:val="20"/>
              </w:rPr>
              <w:t xml:space="preserve">                                                                                                  </w:t>
            </w:r>
            <w:r w:rsidRPr="00A76E4D">
              <w:rPr>
                <w:rFonts w:ascii="Arial Narrow" w:hAnsi="Arial Narrow" w:cs="Tahoma"/>
                <w:sz w:val="16"/>
                <w:szCs w:val="20"/>
              </w:rPr>
              <w:t xml:space="preserve">  </w:t>
            </w:r>
          </w:p>
          <w:p w14:paraId="3DBB1E34" w14:textId="77777777" w:rsidR="00F73601" w:rsidRPr="00A76E4D" w:rsidRDefault="00F73601" w:rsidP="00AF0FD4">
            <w:pPr>
              <w:rPr>
                <w:rFonts w:ascii="Arial Narrow" w:hAnsi="Arial Narrow" w:cs="Tahoma"/>
                <w:b/>
                <w:bCs/>
                <w:sz w:val="20"/>
                <w:szCs w:val="20"/>
              </w:rPr>
            </w:pPr>
          </w:p>
          <w:tbl>
            <w:tblPr>
              <w:tblStyle w:val="Tabellenraster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404"/>
              <w:gridCol w:w="1777"/>
              <w:gridCol w:w="1899"/>
              <w:gridCol w:w="572"/>
              <w:gridCol w:w="4042"/>
            </w:tblGrid>
            <w:tr w:rsidR="00F73601" w:rsidRPr="00A76E4D" w14:paraId="6B56899B" w14:textId="77777777" w:rsidTr="00AF0FD4">
              <w:tc>
                <w:tcPr>
                  <w:tcW w:w="1725" w:type="dxa"/>
                </w:tcPr>
                <w:p w14:paraId="4E8288B5" w14:textId="77777777" w:rsidR="00F73601" w:rsidRPr="00A76E4D" w:rsidRDefault="00F73601" w:rsidP="00AF0FD4">
                  <w:pPr>
                    <w:rPr>
                      <w:rFonts w:ascii="Arial Narrow" w:hAnsi="Arial Narrow" w:cs="Tahoma"/>
                      <w:b/>
                      <w:bCs/>
                      <w:sz w:val="18"/>
                      <w:szCs w:val="20"/>
                    </w:rPr>
                  </w:pPr>
                  <w:r w:rsidRPr="00A76E4D">
                    <w:rPr>
                      <w:rFonts w:ascii="Arial Narrow" w:hAnsi="Arial Narrow" w:cs="Tahoma"/>
                      <w:b/>
                      <w:bCs/>
                      <w:sz w:val="18"/>
                      <w:szCs w:val="20"/>
                    </w:rPr>
                    <w:t>Datum</w:t>
                  </w:r>
                </w:p>
              </w:tc>
              <w:tc>
                <w:tcPr>
                  <w:tcW w:w="405" w:type="dxa"/>
                  <w:tcBorders>
                    <w:top w:val="nil"/>
                  </w:tcBorders>
                </w:tcPr>
                <w:p w14:paraId="00C35D1A" w14:textId="77777777" w:rsidR="00F73601" w:rsidRPr="00A76E4D" w:rsidRDefault="00F73601" w:rsidP="00AF0FD4">
                  <w:pPr>
                    <w:rPr>
                      <w:rFonts w:ascii="Arial Narrow" w:hAnsi="Arial Narrow" w:cs="Tahoma"/>
                      <w:b/>
                      <w:bCs/>
                      <w:sz w:val="18"/>
                      <w:szCs w:val="20"/>
                    </w:rPr>
                  </w:pPr>
                </w:p>
              </w:tc>
              <w:tc>
                <w:tcPr>
                  <w:tcW w:w="1789" w:type="dxa"/>
                </w:tcPr>
                <w:p w14:paraId="61D75DA6" w14:textId="77777777" w:rsidR="00F73601" w:rsidRPr="00A76E4D" w:rsidRDefault="00F73601" w:rsidP="00AF0FD4">
                  <w:pPr>
                    <w:jc w:val="both"/>
                    <w:rPr>
                      <w:rFonts w:ascii="Arial Narrow" w:hAnsi="Arial Narrow" w:cs="Tahoma"/>
                      <w:b/>
                      <w:bCs/>
                      <w:sz w:val="18"/>
                      <w:szCs w:val="20"/>
                    </w:rPr>
                  </w:pPr>
                </w:p>
              </w:tc>
              <w:tc>
                <w:tcPr>
                  <w:tcW w:w="1908" w:type="dxa"/>
                </w:tcPr>
                <w:p w14:paraId="1E3093C8" w14:textId="77777777" w:rsidR="00F73601" w:rsidRPr="00A76E4D" w:rsidRDefault="00F73601" w:rsidP="00AF0FD4">
                  <w:pPr>
                    <w:jc w:val="both"/>
                    <w:rPr>
                      <w:rFonts w:ascii="Arial Narrow" w:hAnsi="Arial Narrow" w:cs="Tahoma"/>
                      <w:b/>
                      <w:bCs/>
                      <w:sz w:val="18"/>
                      <w:szCs w:val="20"/>
                    </w:rPr>
                  </w:pPr>
                  <w:r w:rsidRPr="00A76E4D">
                    <w:rPr>
                      <w:rFonts w:ascii="Arial Narrow" w:hAnsi="Arial Narrow" w:cs="Tahoma"/>
                      <w:b/>
                      <w:bCs/>
                      <w:sz w:val="18"/>
                      <w:szCs w:val="20"/>
                    </w:rPr>
                    <w:t>Uhrzeit</w:t>
                  </w:r>
                </w:p>
              </w:tc>
              <w:tc>
                <w:tcPr>
                  <w:tcW w:w="575" w:type="dxa"/>
                  <w:tcBorders>
                    <w:top w:val="nil"/>
                  </w:tcBorders>
                </w:tcPr>
                <w:p w14:paraId="48A222DE" w14:textId="77777777" w:rsidR="00F73601" w:rsidRPr="00A76E4D" w:rsidRDefault="00F73601" w:rsidP="00AF0FD4">
                  <w:pPr>
                    <w:rPr>
                      <w:rFonts w:ascii="Arial Narrow" w:hAnsi="Arial Narrow" w:cs="Tahoma"/>
                      <w:b/>
                      <w:bCs/>
                      <w:sz w:val="18"/>
                      <w:szCs w:val="20"/>
                    </w:rPr>
                  </w:pPr>
                </w:p>
              </w:tc>
              <w:tc>
                <w:tcPr>
                  <w:tcW w:w="4064" w:type="dxa"/>
                </w:tcPr>
                <w:p w14:paraId="0F2075DE" w14:textId="77777777" w:rsidR="00F73601" w:rsidRPr="00A76E4D" w:rsidRDefault="00F73601" w:rsidP="00AF0FD4">
                  <w:pPr>
                    <w:rPr>
                      <w:rFonts w:ascii="Arial Narrow" w:hAnsi="Arial Narrow" w:cs="Tahoma"/>
                      <w:b/>
                      <w:bCs/>
                      <w:sz w:val="18"/>
                      <w:szCs w:val="20"/>
                    </w:rPr>
                  </w:pPr>
                  <w:r w:rsidRPr="00A76E4D">
                    <w:rPr>
                      <w:rFonts w:ascii="Arial Narrow" w:hAnsi="Arial Narrow" w:cs="Tahoma"/>
                      <w:b/>
                      <w:bCs/>
                      <w:sz w:val="18"/>
                      <w:szCs w:val="20"/>
                    </w:rPr>
                    <w:t xml:space="preserve">Praxisstempel und Unterschrift </w:t>
                  </w:r>
                </w:p>
              </w:tc>
            </w:tr>
          </w:tbl>
          <w:p w14:paraId="71E9F5D8" w14:textId="77777777" w:rsidR="00F73601" w:rsidRPr="00A76E4D" w:rsidRDefault="00F73601" w:rsidP="00AF0FD4">
            <w:pPr>
              <w:autoSpaceDE w:val="0"/>
              <w:autoSpaceDN w:val="0"/>
              <w:adjustRightInd w:val="0"/>
              <w:rPr>
                <w:rFonts w:ascii="Arial Narrow" w:hAnsi="Arial Narrow" w:cs="Tahoma"/>
                <w:b/>
                <w:szCs w:val="20"/>
              </w:rPr>
            </w:pPr>
          </w:p>
        </w:tc>
      </w:tr>
    </w:tbl>
    <w:p w14:paraId="2C9BD7BD" w14:textId="77777777" w:rsidR="00151993" w:rsidRPr="00A76E4D" w:rsidRDefault="00151993" w:rsidP="00E821CD">
      <w:pPr>
        <w:autoSpaceDE w:val="0"/>
        <w:autoSpaceDN w:val="0"/>
        <w:adjustRightInd w:val="0"/>
        <w:spacing w:after="0"/>
        <w:rPr>
          <w:rFonts w:ascii="Arial Narrow" w:hAnsi="Arial Narrow" w:cs="Tahoma"/>
          <w:b/>
          <w:sz w:val="16"/>
          <w:szCs w:val="16"/>
        </w:rPr>
      </w:pPr>
    </w:p>
    <w:tbl>
      <w:tblPr>
        <w:tblStyle w:val="Tabellenraster"/>
        <w:tblpPr w:leftFromText="141" w:rightFromText="141" w:vertAnchor="text" w:horzAnchor="margin" w:tblpY="51"/>
        <w:tblW w:w="10627" w:type="dxa"/>
        <w:tblCellMar>
          <w:top w:w="57" w:type="dxa"/>
          <w:bottom w:w="57" w:type="dxa"/>
        </w:tblCellMar>
        <w:tblLook w:val="04A0" w:firstRow="1" w:lastRow="0" w:firstColumn="1" w:lastColumn="0" w:noHBand="0" w:noVBand="1"/>
      </w:tblPr>
      <w:tblGrid>
        <w:gridCol w:w="10627"/>
      </w:tblGrid>
      <w:tr w:rsidR="00151993" w:rsidRPr="00A76E4D" w14:paraId="13DF4EB2" w14:textId="77777777" w:rsidTr="00F44AF6">
        <w:tc>
          <w:tcPr>
            <w:tcW w:w="10627" w:type="dxa"/>
          </w:tcPr>
          <w:p w14:paraId="31869A6E" w14:textId="77777777" w:rsidR="00151993" w:rsidRPr="00A76E4D" w:rsidRDefault="00151993" w:rsidP="00151993">
            <w:pPr>
              <w:autoSpaceDE w:val="0"/>
              <w:autoSpaceDN w:val="0"/>
              <w:adjustRightInd w:val="0"/>
              <w:rPr>
                <w:rFonts w:ascii="Arial Narrow" w:hAnsi="Arial Narrow" w:cs="Tahoma"/>
                <w:b/>
                <w:sz w:val="16"/>
                <w:szCs w:val="16"/>
              </w:rPr>
            </w:pPr>
            <w:r w:rsidRPr="00A76E4D">
              <w:rPr>
                <w:rFonts w:ascii="Arial Narrow" w:hAnsi="Arial Narrow" w:cs="Tahoma"/>
                <w:b/>
              </w:rPr>
              <w:t xml:space="preserve">Hinweis: Bei wiederholter Prüfungsunfähigkeit kann die Vorlage eines amtsärztlichen Attests verlangt werden. </w:t>
            </w:r>
          </w:p>
        </w:tc>
      </w:tr>
    </w:tbl>
    <w:p w14:paraId="7FEA2BE4" w14:textId="3F7A72B6" w:rsidR="00A43100" w:rsidRPr="008435D8" w:rsidRDefault="00151993" w:rsidP="00A43100">
      <w:pPr>
        <w:spacing w:after="120" w:line="240" w:lineRule="auto"/>
        <w:rPr>
          <w:rFonts w:ascii="Arial Narrow" w:hAnsi="Arial Narrow" w:cs="Tahoma"/>
          <w:b/>
          <w:bCs/>
          <w:sz w:val="32"/>
          <w:szCs w:val="32"/>
        </w:rPr>
      </w:pPr>
      <w:r w:rsidRPr="008435D8">
        <w:rPr>
          <w:rFonts w:ascii="Arial Narrow" w:hAnsi="Arial Narrow" w:cs="Tahoma"/>
          <w:b/>
          <w:bCs/>
          <w:sz w:val="32"/>
          <w:szCs w:val="32"/>
        </w:rPr>
        <w:lastRenderedPageBreak/>
        <w:t xml:space="preserve">Hinweise </w:t>
      </w:r>
      <w:r w:rsidR="00A43100" w:rsidRPr="008435D8">
        <w:rPr>
          <w:rFonts w:ascii="Arial Narrow" w:hAnsi="Arial Narrow" w:cs="Tahoma"/>
          <w:b/>
          <w:bCs/>
          <w:sz w:val="32"/>
          <w:szCs w:val="32"/>
        </w:rPr>
        <w:t xml:space="preserve">zum Attest/Formular für den Krankheitsnachweis </w:t>
      </w:r>
    </w:p>
    <w:p w14:paraId="79E14AFD" w14:textId="77777777" w:rsidR="00151993" w:rsidRPr="00A76E4D" w:rsidRDefault="00151993" w:rsidP="00151993">
      <w:pPr>
        <w:pStyle w:val="Default"/>
        <w:spacing w:after="60"/>
        <w:jc w:val="both"/>
        <w:rPr>
          <w:rFonts w:ascii="Arial Narrow" w:hAnsi="Arial Narrow"/>
          <w:szCs w:val="20"/>
        </w:rPr>
      </w:pPr>
      <w:r w:rsidRPr="00A76E4D">
        <w:rPr>
          <w:rFonts w:ascii="Arial Narrow" w:eastAsiaTheme="minorEastAsia" w:hAnsi="Arial Narrow" w:cs="Tahoma"/>
          <w:b/>
          <w:color w:val="auto"/>
          <w:szCs w:val="20"/>
          <w:lang w:eastAsia="de-DE"/>
        </w:rPr>
        <w:t>Fristen:</w:t>
      </w:r>
    </w:p>
    <w:p w14:paraId="5306D481" w14:textId="77777777" w:rsidR="00151993" w:rsidRPr="00A76E4D" w:rsidRDefault="00151993" w:rsidP="00A43100">
      <w:pPr>
        <w:pStyle w:val="Default"/>
        <w:numPr>
          <w:ilvl w:val="0"/>
          <w:numId w:val="6"/>
        </w:numPr>
        <w:spacing w:after="60"/>
        <w:ind w:left="357" w:hanging="357"/>
        <w:jc w:val="both"/>
        <w:rPr>
          <w:rFonts w:ascii="Arial Narrow" w:hAnsi="Arial Narrow"/>
          <w:b/>
          <w:sz w:val="20"/>
          <w:szCs w:val="20"/>
        </w:rPr>
      </w:pPr>
      <w:r w:rsidRPr="00A76E4D">
        <w:rPr>
          <w:rFonts w:ascii="Arial Narrow" w:hAnsi="Arial Narrow"/>
          <w:b/>
          <w:sz w:val="20"/>
          <w:szCs w:val="20"/>
        </w:rPr>
        <w:t>Rücktritt von der Prüfung bzw. Verlängerung der Abgabefrist einer Arbeit</w:t>
      </w:r>
    </w:p>
    <w:p w14:paraId="481337CC" w14:textId="77777777" w:rsidR="00151993" w:rsidRPr="00A76E4D" w:rsidRDefault="00151993" w:rsidP="00A43100">
      <w:pPr>
        <w:pStyle w:val="Default"/>
        <w:numPr>
          <w:ilvl w:val="0"/>
          <w:numId w:val="7"/>
        </w:numPr>
        <w:ind w:left="703" w:hanging="357"/>
        <w:jc w:val="both"/>
        <w:rPr>
          <w:rFonts w:ascii="Arial Narrow" w:hAnsi="Arial Narrow"/>
          <w:sz w:val="20"/>
          <w:szCs w:val="20"/>
        </w:rPr>
      </w:pPr>
      <w:r w:rsidRPr="00A76E4D">
        <w:rPr>
          <w:rFonts w:ascii="Arial Narrow" w:hAnsi="Arial Narrow"/>
          <w:b/>
          <w:sz w:val="20"/>
          <w:szCs w:val="20"/>
        </w:rPr>
        <w:t xml:space="preserve">Evangelisch-Theologische Fakultät, FB 02, 07, 08, 09 und Hochschule für Musik: </w:t>
      </w:r>
    </w:p>
    <w:p w14:paraId="24506C45" w14:textId="77777777" w:rsidR="00151993" w:rsidRPr="00A76E4D" w:rsidRDefault="00151993" w:rsidP="00A43100">
      <w:pPr>
        <w:pStyle w:val="Default"/>
        <w:spacing w:after="60"/>
        <w:ind w:left="709"/>
        <w:jc w:val="both"/>
        <w:rPr>
          <w:rFonts w:ascii="Arial Narrow" w:hAnsi="Arial Narrow"/>
          <w:sz w:val="20"/>
          <w:szCs w:val="20"/>
        </w:rPr>
      </w:pPr>
      <w:r w:rsidRPr="00A76E4D">
        <w:rPr>
          <w:rFonts w:ascii="Arial Narrow" w:hAnsi="Arial Narrow"/>
          <w:sz w:val="20"/>
          <w:szCs w:val="20"/>
        </w:rPr>
        <w:t>Es ist keine gesonderte Erklärung erforderlich; das fristgemäße Einreichen des Attests genügt, sofern daraus hervorgeht, auf welchen Prüfungstermin bzw. welche Abgabefrist es sich bezieht.</w:t>
      </w:r>
    </w:p>
    <w:p w14:paraId="3C5660C5" w14:textId="77777777" w:rsidR="00151993" w:rsidRPr="00A76E4D" w:rsidRDefault="00151993" w:rsidP="00A43100">
      <w:pPr>
        <w:pStyle w:val="Default"/>
        <w:numPr>
          <w:ilvl w:val="0"/>
          <w:numId w:val="7"/>
        </w:numPr>
        <w:ind w:left="703" w:hanging="357"/>
        <w:jc w:val="both"/>
        <w:rPr>
          <w:rFonts w:ascii="Arial Narrow" w:hAnsi="Arial Narrow"/>
          <w:b/>
          <w:sz w:val="20"/>
          <w:szCs w:val="20"/>
        </w:rPr>
      </w:pPr>
      <w:r w:rsidRPr="00A76E4D">
        <w:rPr>
          <w:rFonts w:ascii="Arial Narrow" w:hAnsi="Arial Narrow"/>
          <w:b/>
          <w:sz w:val="20"/>
          <w:szCs w:val="20"/>
        </w:rPr>
        <w:t xml:space="preserve">Katholisch-Theologische Fakultät, FB 05, Kunsthochschule, Hochschulprüfungsamt für das Lehramt: </w:t>
      </w:r>
    </w:p>
    <w:p w14:paraId="58CB26E7" w14:textId="77777777" w:rsidR="00151993" w:rsidRPr="00A76E4D" w:rsidRDefault="00151993" w:rsidP="00151993">
      <w:pPr>
        <w:pStyle w:val="Default"/>
        <w:spacing w:after="60"/>
        <w:ind w:left="708"/>
        <w:jc w:val="both"/>
        <w:rPr>
          <w:rFonts w:ascii="Arial Narrow" w:hAnsi="Arial Narrow"/>
          <w:sz w:val="20"/>
          <w:szCs w:val="20"/>
        </w:rPr>
      </w:pPr>
      <w:r w:rsidRPr="00A76E4D">
        <w:rPr>
          <w:rFonts w:ascii="Arial Narrow" w:hAnsi="Arial Narrow"/>
          <w:sz w:val="20"/>
          <w:szCs w:val="20"/>
        </w:rPr>
        <w:t>Der Rücktritt von der Prüfung bzw. die Verlängerung der Abgabefrist muss bei Auftreten der Erkrankung, i.d.R. vor Beginn der Prüfung bzw. vor dem Ende der Abgabefrist beim zuständigen Prüfungsamt/Studienbüro angezeigt werden. Zusätzlich muss das Attest fristgemäß eingereicht werden. In der Katholisch-Theologischen Fakultät muss der Rücktritt von einer mündlichen Prüfung oder von einer Hausarbeit zusätzlich der Prüferin/dem Prüfer bzw. Betreuerin/dem Betreuer angezeigt werden.</w:t>
      </w:r>
    </w:p>
    <w:p w14:paraId="04A054BF" w14:textId="77777777" w:rsidR="00151993" w:rsidRPr="00A76E4D" w:rsidRDefault="00151993" w:rsidP="00151993">
      <w:pPr>
        <w:pStyle w:val="Default"/>
        <w:numPr>
          <w:ilvl w:val="0"/>
          <w:numId w:val="6"/>
        </w:numPr>
        <w:spacing w:after="60"/>
        <w:ind w:left="360"/>
        <w:jc w:val="both"/>
        <w:rPr>
          <w:rFonts w:ascii="Arial Narrow" w:hAnsi="Arial Narrow"/>
          <w:b/>
          <w:sz w:val="20"/>
          <w:szCs w:val="20"/>
        </w:rPr>
      </w:pPr>
      <w:r w:rsidRPr="00A76E4D">
        <w:rPr>
          <w:rFonts w:ascii="Arial Narrow" w:hAnsi="Arial Narrow"/>
          <w:b/>
          <w:sz w:val="20"/>
          <w:szCs w:val="20"/>
        </w:rPr>
        <w:t>Einholen des Attests/Arztbesuch:</w:t>
      </w:r>
      <w:r w:rsidRPr="00A76E4D">
        <w:rPr>
          <w:rFonts w:ascii="Arial Narrow" w:hAnsi="Arial Narrow"/>
          <w:sz w:val="20"/>
          <w:szCs w:val="20"/>
        </w:rPr>
        <w:t xml:space="preserve"> Das Attest ist bei Auftreten der Erkrankung einzuholen. </w:t>
      </w:r>
    </w:p>
    <w:p w14:paraId="15DFDB49" w14:textId="0021ABB8" w:rsidR="00151993" w:rsidRPr="00A76E4D" w:rsidRDefault="00151993" w:rsidP="00151993">
      <w:pPr>
        <w:pStyle w:val="Default"/>
        <w:numPr>
          <w:ilvl w:val="0"/>
          <w:numId w:val="6"/>
        </w:numPr>
        <w:spacing w:after="60"/>
        <w:ind w:left="360"/>
        <w:jc w:val="both"/>
        <w:rPr>
          <w:rFonts w:ascii="Arial Narrow" w:hAnsi="Arial Narrow"/>
          <w:b/>
          <w:sz w:val="20"/>
          <w:szCs w:val="20"/>
        </w:rPr>
      </w:pPr>
      <w:r w:rsidRPr="00A76E4D">
        <w:rPr>
          <w:rFonts w:ascii="Arial Narrow" w:hAnsi="Arial Narrow"/>
          <w:b/>
          <w:sz w:val="20"/>
          <w:szCs w:val="20"/>
        </w:rPr>
        <w:t xml:space="preserve">Einreichen des Attests: </w:t>
      </w:r>
      <w:r w:rsidRPr="00A76E4D">
        <w:rPr>
          <w:rFonts w:ascii="Arial Narrow" w:hAnsi="Arial Narrow"/>
          <w:sz w:val="20"/>
          <w:szCs w:val="20"/>
        </w:rPr>
        <w:t xml:space="preserve">Das Attest ist ohne schuldhaftes Verzögern beim zuständigen Prüfungsamt/Studienbüro vorzulegen oder per Post einzureichen, </w:t>
      </w:r>
      <w:r w:rsidRPr="001C39BD">
        <w:rPr>
          <w:rFonts w:ascii="Arial Narrow" w:hAnsi="Arial Narrow"/>
          <w:sz w:val="20"/>
          <w:szCs w:val="20"/>
        </w:rPr>
        <w:t xml:space="preserve">d.h. spätestens bis zum dritten Werktag nach dem Prüfungstermin bzw. bei Verlängerung der Abgabefrist am dritten Werktag nach Krankheitsbeginn. </w:t>
      </w:r>
      <w:r w:rsidR="001C39BD">
        <w:rPr>
          <w:rFonts w:ascii="Arial Narrow" w:hAnsi="Arial Narrow"/>
          <w:sz w:val="20"/>
          <w:szCs w:val="20"/>
        </w:rPr>
        <w:t>Der</w:t>
      </w:r>
      <w:r w:rsidRPr="001C39BD">
        <w:rPr>
          <w:rFonts w:ascii="Arial Narrow" w:hAnsi="Arial Narrow"/>
          <w:sz w:val="20"/>
          <w:szCs w:val="20"/>
        </w:rPr>
        <w:t xml:space="preserve"> Samstag </w:t>
      </w:r>
      <w:r w:rsidR="00F0670D" w:rsidRPr="001C39BD">
        <w:rPr>
          <w:rFonts w:ascii="Arial Narrow" w:hAnsi="Arial Narrow"/>
          <w:sz w:val="20"/>
          <w:szCs w:val="20"/>
        </w:rPr>
        <w:t>zählt</w:t>
      </w:r>
      <w:r w:rsidRPr="001C39BD">
        <w:rPr>
          <w:rFonts w:ascii="Arial Narrow" w:hAnsi="Arial Narrow"/>
          <w:sz w:val="20"/>
          <w:szCs w:val="20"/>
        </w:rPr>
        <w:t xml:space="preserve"> </w:t>
      </w:r>
      <w:r w:rsidR="00F0670D" w:rsidRPr="001C39BD">
        <w:rPr>
          <w:rFonts w:ascii="Arial Narrow" w:hAnsi="Arial Narrow"/>
          <w:sz w:val="20"/>
          <w:szCs w:val="20"/>
        </w:rPr>
        <w:t xml:space="preserve">nicht </w:t>
      </w:r>
      <w:r w:rsidRPr="001C39BD">
        <w:rPr>
          <w:rFonts w:ascii="Arial Narrow" w:hAnsi="Arial Narrow"/>
          <w:sz w:val="20"/>
          <w:szCs w:val="20"/>
        </w:rPr>
        <w:t>als Werktag.</w:t>
      </w:r>
      <w:r w:rsidRPr="00A76E4D">
        <w:rPr>
          <w:rFonts w:ascii="Arial Narrow" w:hAnsi="Arial Narrow"/>
          <w:sz w:val="20"/>
          <w:szCs w:val="20"/>
        </w:rPr>
        <w:t xml:space="preserve"> Beim Einreichen per Post zählt das Datum des Poststempels.</w:t>
      </w:r>
    </w:p>
    <w:p w14:paraId="4E52D0F1" w14:textId="77777777" w:rsidR="00151993" w:rsidRPr="00A76E4D" w:rsidRDefault="00151993" w:rsidP="00151993">
      <w:pPr>
        <w:pStyle w:val="Default"/>
        <w:spacing w:after="60"/>
        <w:jc w:val="both"/>
        <w:rPr>
          <w:rFonts w:ascii="Arial Narrow" w:eastAsiaTheme="minorEastAsia" w:hAnsi="Arial Narrow" w:cs="Tahoma"/>
          <w:b/>
          <w:color w:val="auto"/>
          <w:szCs w:val="20"/>
          <w:lang w:eastAsia="de-DE"/>
        </w:rPr>
      </w:pPr>
      <w:r w:rsidRPr="00A76E4D">
        <w:rPr>
          <w:rFonts w:ascii="Arial Narrow" w:eastAsiaTheme="minorEastAsia" w:hAnsi="Arial Narrow" w:cs="Tahoma"/>
          <w:b/>
          <w:color w:val="auto"/>
          <w:szCs w:val="20"/>
          <w:lang w:eastAsia="de-DE"/>
        </w:rPr>
        <w:t xml:space="preserve">Zuständigkeit: </w:t>
      </w:r>
    </w:p>
    <w:p w14:paraId="5A2691E1" w14:textId="41A480EC"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 xml:space="preserve">Fachbereichsübergreifend: </w:t>
      </w:r>
      <w:r w:rsidR="00A76E4D" w:rsidRPr="00A76E4D">
        <w:rPr>
          <w:rFonts w:ascii="Arial Narrow" w:hAnsi="Arial Narrow"/>
          <w:sz w:val="20"/>
          <w:szCs w:val="20"/>
        </w:rPr>
        <w:t xml:space="preserve">Bachelorarbeit im </w:t>
      </w:r>
      <w:proofErr w:type="spellStart"/>
      <w:proofErr w:type="gramStart"/>
      <w:r w:rsidR="00A76E4D" w:rsidRPr="00A76E4D">
        <w:rPr>
          <w:rFonts w:ascii="Arial Narrow" w:hAnsi="Arial Narrow"/>
          <w:sz w:val="20"/>
          <w:szCs w:val="20"/>
        </w:rPr>
        <w:t>B.Ed</w:t>
      </w:r>
      <w:proofErr w:type="spellEnd"/>
      <w:r w:rsidR="00A76E4D" w:rsidRPr="00A76E4D">
        <w:rPr>
          <w:rFonts w:ascii="Arial Narrow" w:hAnsi="Arial Narrow"/>
          <w:sz w:val="20"/>
          <w:szCs w:val="20"/>
        </w:rPr>
        <w:t>./</w:t>
      </w:r>
      <w:proofErr w:type="gramEnd"/>
      <w:r w:rsidR="00A76E4D" w:rsidRPr="00A76E4D">
        <w:rPr>
          <w:rFonts w:ascii="Arial Narrow" w:hAnsi="Arial Narrow"/>
          <w:sz w:val="20"/>
          <w:szCs w:val="20"/>
        </w:rPr>
        <w:t xml:space="preserve">Masterarbeit im </w:t>
      </w:r>
      <w:proofErr w:type="spellStart"/>
      <w:r w:rsidR="00A76E4D" w:rsidRPr="00A76E4D">
        <w:rPr>
          <w:rFonts w:ascii="Arial Narrow" w:hAnsi="Arial Narrow"/>
          <w:sz w:val="20"/>
          <w:szCs w:val="20"/>
        </w:rPr>
        <w:t>M.Ed</w:t>
      </w:r>
      <w:proofErr w:type="spellEnd"/>
      <w:r w:rsidR="00A76E4D" w:rsidRPr="00A76E4D">
        <w:rPr>
          <w:rFonts w:ascii="Arial Narrow" w:hAnsi="Arial Narrow"/>
          <w:sz w:val="20"/>
          <w:szCs w:val="20"/>
        </w:rPr>
        <w:t>.: Hochschulprüfungsamt für das Lehramt (HPL)</w:t>
      </w:r>
    </w:p>
    <w:p w14:paraId="14B746E6"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Evangelisch-Theologische Fakultät: Studienbüro</w:t>
      </w:r>
    </w:p>
    <w:p w14:paraId="56279715"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Katholisch-Theologische Fakultät: Studienbüro/Prüfungsamt</w:t>
      </w:r>
    </w:p>
    <w:p w14:paraId="47DBDCF1"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 xml:space="preserve">FB 02: </w:t>
      </w:r>
    </w:p>
    <w:tbl>
      <w:tblPr>
        <w:tblStyle w:val="Tabellenraster"/>
        <w:tblW w:w="10144" w:type="dxa"/>
        <w:tblInd w:w="454" w:type="dxa"/>
        <w:tblLayout w:type="fixed"/>
        <w:tblCellMar>
          <w:left w:w="85" w:type="dxa"/>
          <w:right w:w="85" w:type="dxa"/>
        </w:tblCellMar>
        <w:tblLook w:val="04A0" w:firstRow="1" w:lastRow="0" w:firstColumn="1" w:lastColumn="0" w:noHBand="0" w:noVBand="1"/>
      </w:tblPr>
      <w:tblGrid>
        <w:gridCol w:w="1214"/>
        <w:gridCol w:w="1275"/>
        <w:gridCol w:w="1560"/>
        <w:gridCol w:w="1559"/>
        <w:gridCol w:w="1536"/>
        <w:gridCol w:w="1157"/>
        <w:gridCol w:w="992"/>
        <w:gridCol w:w="851"/>
      </w:tblGrid>
      <w:tr w:rsidR="001C3865" w:rsidRPr="00A76E4D" w14:paraId="130E4743" w14:textId="77777777" w:rsidTr="005272EF">
        <w:tc>
          <w:tcPr>
            <w:tcW w:w="1214" w:type="dxa"/>
          </w:tcPr>
          <w:p w14:paraId="58B7DAFF" w14:textId="77777777" w:rsidR="00151993" w:rsidRPr="00A76E4D" w:rsidRDefault="00151993" w:rsidP="00A43100">
            <w:pPr>
              <w:pStyle w:val="Default"/>
              <w:tabs>
                <w:tab w:val="left" w:pos="454"/>
                <w:tab w:val="left" w:pos="567"/>
                <w:tab w:val="left" w:pos="680"/>
              </w:tabs>
              <w:rPr>
                <w:rFonts w:ascii="Arial Narrow" w:hAnsi="Arial Narrow"/>
                <w:sz w:val="20"/>
                <w:szCs w:val="20"/>
              </w:rPr>
            </w:pPr>
          </w:p>
        </w:tc>
        <w:tc>
          <w:tcPr>
            <w:tcW w:w="1275" w:type="dxa"/>
          </w:tcPr>
          <w:p w14:paraId="2059537D"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Bildungs-wissenschaft</w:t>
            </w:r>
          </w:p>
        </w:tc>
        <w:tc>
          <w:tcPr>
            <w:tcW w:w="1560" w:type="dxa"/>
          </w:tcPr>
          <w:p w14:paraId="1DE496A3"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Politik-</w:t>
            </w:r>
          </w:p>
          <w:p w14:paraId="6573B5D7" w14:textId="77777777" w:rsidR="00151993" w:rsidRPr="00A76E4D" w:rsidRDefault="00151993" w:rsidP="00A43100">
            <w:pPr>
              <w:pStyle w:val="Default"/>
              <w:tabs>
                <w:tab w:val="left" w:pos="454"/>
                <w:tab w:val="left" w:pos="567"/>
                <w:tab w:val="left" w:pos="680"/>
              </w:tabs>
              <w:rPr>
                <w:rFonts w:ascii="Arial Narrow" w:hAnsi="Arial Narrow"/>
                <w:sz w:val="20"/>
                <w:szCs w:val="20"/>
              </w:rPr>
            </w:pPr>
            <w:proofErr w:type="spellStart"/>
            <w:r w:rsidRPr="00A76E4D">
              <w:rPr>
                <w:rFonts w:ascii="Arial Narrow" w:hAnsi="Arial Narrow"/>
                <w:sz w:val="20"/>
                <w:szCs w:val="20"/>
              </w:rPr>
              <w:t>wissenschaft</w:t>
            </w:r>
            <w:proofErr w:type="spellEnd"/>
          </w:p>
        </w:tc>
        <w:tc>
          <w:tcPr>
            <w:tcW w:w="1559" w:type="dxa"/>
          </w:tcPr>
          <w:p w14:paraId="2313F603"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Publizistik</w:t>
            </w:r>
          </w:p>
        </w:tc>
        <w:tc>
          <w:tcPr>
            <w:tcW w:w="1536" w:type="dxa"/>
          </w:tcPr>
          <w:p w14:paraId="4FD1A310"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Soziologie</w:t>
            </w:r>
          </w:p>
        </w:tc>
        <w:tc>
          <w:tcPr>
            <w:tcW w:w="1157" w:type="dxa"/>
          </w:tcPr>
          <w:p w14:paraId="38696BB6"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Erziehungs-wissenschaft</w:t>
            </w:r>
          </w:p>
        </w:tc>
        <w:tc>
          <w:tcPr>
            <w:tcW w:w="992" w:type="dxa"/>
          </w:tcPr>
          <w:p w14:paraId="3F560939"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Sport</w:t>
            </w:r>
          </w:p>
        </w:tc>
        <w:tc>
          <w:tcPr>
            <w:tcW w:w="851" w:type="dxa"/>
          </w:tcPr>
          <w:p w14:paraId="62AC9CF5" w14:textId="6360FF79"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Psycho</w:t>
            </w:r>
            <w:r w:rsidR="001C3865">
              <w:rPr>
                <w:rFonts w:ascii="Arial Narrow" w:hAnsi="Arial Narrow"/>
                <w:sz w:val="20"/>
                <w:szCs w:val="20"/>
              </w:rPr>
              <w:t>-</w:t>
            </w:r>
            <w:r w:rsidRPr="00A76E4D">
              <w:rPr>
                <w:rFonts w:ascii="Arial Narrow" w:hAnsi="Arial Narrow"/>
                <w:sz w:val="20"/>
                <w:szCs w:val="20"/>
              </w:rPr>
              <w:t>logie</w:t>
            </w:r>
          </w:p>
        </w:tc>
      </w:tr>
      <w:tr w:rsidR="001C3865" w:rsidRPr="00A76E4D" w14:paraId="3FD2503A" w14:textId="77777777" w:rsidTr="005272EF">
        <w:tc>
          <w:tcPr>
            <w:tcW w:w="1214" w:type="dxa"/>
          </w:tcPr>
          <w:p w14:paraId="249CAEDE" w14:textId="29ED426E" w:rsidR="005272EF"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Studien</w:t>
            </w:r>
            <w:r w:rsidR="005272EF">
              <w:rPr>
                <w:rFonts w:ascii="Arial Narrow" w:hAnsi="Arial Narrow"/>
                <w:sz w:val="20"/>
                <w:szCs w:val="20"/>
              </w:rPr>
              <w:t>-</w:t>
            </w:r>
          </w:p>
          <w:p w14:paraId="22857C5F" w14:textId="77777777" w:rsidR="005272EF" w:rsidRDefault="00151993" w:rsidP="00A43100">
            <w:pPr>
              <w:pStyle w:val="Default"/>
              <w:tabs>
                <w:tab w:val="left" w:pos="454"/>
                <w:tab w:val="left" w:pos="567"/>
                <w:tab w:val="left" w:pos="680"/>
              </w:tabs>
              <w:rPr>
                <w:rFonts w:ascii="Arial Narrow" w:hAnsi="Arial Narrow"/>
                <w:sz w:val="20"/>
                <w:szCs w:val="20"/>
              </w:rPr>
            </w:pPr>
            <w:proofErr w:type="spellStart"/>
            <w:r w:rsidRPr="00A76E4D">
              <w:rPr>
                <w:rFonts w:ascii="Arial Narrow" w:hAnsi="Arial Narrow"/>
                <w:sz w:val="20"/>
                <w:szCs w:val="20"/>
              </w:rPr>
              <w:t>leistungen</w:t>
            </w:r>
            <w:proofErr w:type="spellEnd"/>
            <w:r w:rsidRPr="00A76E4D">
              <w:rPr>
                <w:rFonts w:ascii="Arial Narrow" w:hAnsi="Arial Narrow"/>
                <w:sz w:val="20"/>
                <w:szCs w:val="20"/>
              </w:rPr>
              <w:t>/</w:t>
            </w:r>
          </w:p>
          <w:p w14:paraId="79CFFC6C" w14:textId="77777777" w:rsidR="005272EF"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Modul</w:t>
            </w:r>
            <w:r w:rsidR="005272EF">
              <w:rPr>
                <w:rFonts w:ascii="Arial Narrow" w:hAnsi="Arial Narrow"/>
                <w:sz w:val="20"/>
                <w:szCs w:val="20"/>
              </w:rPr>
              <w:t>-</w:t>
            </w:r>
          </w:p>
          <w:p w14:paraId="25D08A2B" w14:textId="3B13B2F8" w:rsidR="00151993" w:rsidRPr="00A76E4D" w:rsidRDefault="00151993" w:rsidP="00A43100">
            <w:pPr>
              <w:pStyle w:val="Default"/>
              <w:tabs>
                <w:tab w:val="left" w:pos="454"/>
                <w:tab w:val="left" w:pos="567"/>
                <w:tab w:val="left" w:pos="680"/>
              </w:tabs>
              <w:rPr>
                <w:rFonts w:ascii="Arial Narrow" w:hAnsi="Arial Narrow"/>
                <w:sz w:val="20"/>
                <w:szCs w:val="20"/>
              </w:rPr>
            </w:pPr>
            <w:proofErr w:type="spellStart"/>
            <w:r w:rsidRPr="00A76E4D">
              <w:rPr>
                <w:rFonts w:ascii="Arial Narrow" w:hAnsi="Arial Narrow"/>
                <w:sz w:val="20"/>
                <w:szCs w:val="20"/>
              </w:rPr>
              <w:t>prüfungen</w:t>
            </w:r>
            <w:proofErr w:type="spellEnd"/>
          </w:p>
        </w:tc>
        <w:tc>
          <w:tcPr>
            <w:tcW w:w="1275" w:type="dxa"/>
          </w:tcPr>
          <w:p w14:paraId="4C514945"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HPL</w:t>
            </w:r>
          </w:p>
        </w:tc>
        <w:tc>
          <w:tcPr>
            <w:tcW w:w="1560" w:type="dxa"/>
          </w:tcPr>
          <w:p w14:paraId="0B5AB082" w14:textId="743DFD25" w:rsidR="00151993" w:rsidRDefault="005272EF"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u w:val="single"/>
              </w:rPr>
              <w:t>Klausur/</w:t>
            </w:r>
            <w:proofErr w:type="spellStart"/>
            <w:r>
              <w:rPr>
                <w:rFonts w:ascii="Arial Narrow" w:hAnsi="Arial Narrow"/>
                <w:sz w:val="20"/>
                <w:szCs w:val="20"/>
                <w:u w:val="single"/>
              </w:rPr>
              <w:t>mdl.Prfg</w:t>
            </w:r>
            <w:proofErr w:type="spellEnd"/>
            <w:r w:rsidR="00A76599" w:rsidRPr="00A76599">
              <w:rPr>
                <w:rFonts w:ascii="Arial Narrow" w:hAnsi="Arial Narrow"/>
                <w:sz w:val="20"/>
                <w:szCs w:val="20"/>
                <w:u w:val="single"/>
              </w:rPr>
              <w:t>:</w:t>
            </w:r>
            <w:r w:rsidR="00A76599">
              <w:rPr>
                <w:rFonts w:ascii="Arial Narrow" w:hAnsi="Arial Narrow"/>
                <w:sz w:val="20"/>
                <w:szCs w:val="20"/>
              </w:rPr>
              <w:t xml:space="preserve"> </w:t>
            </w:r>
            <w:r w:rsidR="00151993" w:rsidRPr="00A76E4D">
              <w:rPr>
                <w:rFonts w:ascii="Arial Narrow" w:hAnsi="Arial Narrow"/>
                <w:sz w:val="20"/>
                <w:szCs w:val="20"/>
              </w:rPr>
              <w:t>Prüfungsamt</w:t>
            </w:r>
          </w:p>
          <w:p w14:paraId="31321CC1" w14:textId="77777777" w:rsidR="00A76599" w:rsidRPr="00A76599" w:rsidRDefault="00A76599" w:rsidP="00A43100">
            <w:pPr>
              <w:pStyle w:val="Default"/>
              <w:tabs>
                <w:tab w:val="left" w:pos="454"/>
                <w:tab w:val="left" w:pos="567"/>
                <w:tab w:val="left" w:pos="680"/>
              </w:tabs>
              <w:rPr>
                <w:rFonts w:ascii="Arial Narrow" w:hAnsi="Arial Narrow"/>
                <w:sz w:val="20"/>
                <w:szCs w:val="20"/>
                <w:u w:val="single"/>
              </w:rPr>
            </w:pPr>
            <w:r w:rsidRPr="00A76599">
              <w:rPr>
                <w:rFonts w:ascii="Arial Narrow" w:hAnsi="Arial Narrow"/>
                <w:sz w:val="20"/>
                <w:szCs w:val="20"/>
                <w:u w:val="single"/>
              </w:rPr>
              <w:t>Hausarbeiten:</w:t>
            </w:r>
          </w:p>
          <w:p w14:paraId="6574B800" w14:textId="2FFECB0C" w:rsidR="00A76599" w:rsidRPr="00A76E4D" w:rsidRDefault="00A76599"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rPr>
              <w:t>Studienbüro</w:t>
            </w:r>
          </w:p>
        </w:tc>
        <w:tc>
          <w:tcPr>
            <w:tcW w:w="1559" w:type="dxa"/>
          </w:tcPr>
          <w:p w14:paraId="58C3EC0E" w14:textId="286D5F27" w:rsidR="00151993" w:rsidRDefault="005272EF"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u w:val="single"/>
              </w:rPr>
              <w:t>Klausur/</w:t>
            </w:r>
            <w:proofErr w:type="spellStart"/>
            <w:r>
              <w:rPr>
                <w:rFonts w:ascii="Arial Narrow" w:hAnsi="Arial Narrow"/>
                <w:sz w:val="20"/>
                <w:szCs w:val="20"/>
                <w:u w:val="single"/>
              </w:rPr>
              <w:t>mdl.Prfg</w:t>
            </w:r>
            <w:proofErr w:type="spellEnd"/>
            <w:r w:rsidRPr="00A76599">
              <w:rPr>
                <w:rFonts w:ascii="Arial Narrow" w:hAnsi="Arial Narrow"/>
                <w:sz w:val="20"/>
                <w:szCs w:val="20"/>
                <w:u w:val="single"/>
              </w:rPr>
              <w:t>:</w:t>
            </w:r>
            <w:r w:rsidR="00A76599">
              <w:rPr>
                <w:rFonts w:ascii="Arial Narrow" w:hAnsi="Arial Narrow"/>
                <w:sz w:val="20"/>
                <w:szCs w:val="20"/>
              </w:rPr>
              <w:t xml:space="preserve"> </w:t>
            </w:r>
            <w:r w:rsidR="00151993" w:rsidRPr="00A76E4D">
              <w:rPr>
                <w:rFonts w:ascii="Arial Narrow" w:hAnsi="Arial Narrow"/>
                <w:sz w:val="20"/>
                <w:szCs w:val="20"/>
              </w:rPr>
              <w:t>Prüfungsamt</w:t>
            </w:r>
          </w:p>
          <w:p w14:paraId="1612C3D0" w14:textId="77777777" w:rsidR="00A76599" w:rsidRPr="00A76599" w:rsidRDefault="00A76599" w:rsidP="00A43100">
            <w:pPr>
              <w:pStyle w:val="Default"/>
              <w:tabs>
                <w:tab w:val="left" w:pos="454"/>
                <w:tab w:val="left" w:pos="567"/>
                <w:tab w:val="left" w:pos="680"/>
              </w:tabs>
              <w:rPr>
                <w:rFonts w:ascii="Arial Narrow" w:hAnsi="Arial Narrow"/>
                <w:sz w:val="20"/>
                <w:szCs w:val="20"/>
                <w:u w:val="single"/>
              </w:rPr>
            </w:pPr>
            <w:r w:rsidRPr="00A76599">
              <w:rPr>
                <w:rFonts w:ascii="Arial Narrow" w:hAnsi="Arial Narrow"/>
                <w:sz w:val="20"/>
                <w:szCs w:val="20"/>
                <w:u w:val="single"/>
              </w:rPr>
              <w:t>Hausarbeiten:</w:t>
            </w:r>
          </w:p>
          <w:p w14:paraId="49C3D355" w14:textId="4053F239" w:rsidR="00A76599" w:rsidRPr="00A76E4D" w:rsidRDefault="00A76599"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rPr>
              <w:t>Dozent/in</w:t>
            </w:r>
          </w:p>
        </w:tc>
        <w:tc>
          <w:tcPr>
            <w:tcW w:w="1536" w:type="dxa"/>
          </w:tcPr>
          <w:p w14:paraId="4C6B4A4D" w14:textId="50BD551E" w:rsidR="00151993" w:rsidRDefault="005272EF"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u w:val="single"/>
              </w:rPr>
              <w:t>Klausur/</w:t>
            </w:r>
            <w:proofErr w:type="spellStart"/>
            <w:r>
              <w:rPr>
                <w:rFonts w:ascii="Arial Narrow" w:hAnsi="Arial Narrow"/>
                <w:sz w:val="20"/>
                <w:szCs w:val="20"/>
                <w:u w:val="single"/>
              </w:rPr>
              <w:t>mdl.Prfg</w:t>
            </w:r>
            <w:proofErr w:type="spellEnd"/>
            <w:r w:rsidRPr="00A76599">
              <w:rPr>
                <w:rFonts w:ascii="Arial Narrow" w:hAnsi="Arial Narrow"/>
                <w:sz w:val="20"/>
                <w:szCs w:val="20"/>
                <w:u w:val="single"/>
              </w:rPr>
              <w:t>:</w:t>
            </w:r>
            <w:r>
              <w:rPr>
                <w:rFonts w:ascii="Arial Narrow" w:hAnsi="Arial Narrow"/>
                <w:sz w:val="20"/>
                <w:szCs w:val="20"/>
              </w:rPr>
              <w:t xml:space="preserve"> </w:t>
            </w:r>
            <w:r w:rsidR="00151993" w:rsidRPr="00A76E4D">
              <w:rPr>
                <w:rFonts w:ascii="Arial Narrow" w:hAnsi="Arial Narrow"/>
                <w:sz w:val="20"/>
                <w:szCs w:val="20"/>
              </w:rPr>
              <w:t>Prüfungsamt</w:t>
            </w:r>
          </w:p>
          <w:p w14:paraId="4B0E37CD" w14:textId="77777777" w:rsidR="00A76599" w:rsidRPr="00A76599" w:rsidRDefault="00A76599" w:rsidP="00A43100">
            <w:pPr>
              <w:pStyle w:val="Default"/>
              <w:tabs>
                <w:tab w:val="left" w:pos="454"/>
                <w:tab w:val="left" w:pos="567"/>
                <w:tab w:val="left" w:pos="680"/>
              </w:tabs>
              <w:rPr>
                <w:rFonts w:ascii="Arial Narrow" w:hAnsi="Arial Narrow"/>
                <w:sz w:val="20"/>
                <w:szCs w:val="20"/>
                <w:u w:val="single"/>
              </w:rPr>
            </w:pPr>
            <w:r w:rsidRPr="00A76599">
              <w:rPr>
                <w:rFonts w:ascii="Arial Narrow" w:hAnsi="Arial Narrow"/>
                <w:sz w:val="20"/>
                <w:szCs w:val="20"/>
                <w:u w:val="single"/>
              </w:rPr>
              <w:t>Hausarbeiten:</w:t>
            </w:r>
          </w:p>
          <w:p w14:paraId="788F3CF7" w14:textId="665493A1" w:rsidR="00A76599" w:rsidRPr="00A76E4D" w:rsidRDefault="00A76599"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rPr>
              <w:t>Dozent/in</w:t>
            </w:r>
          </w:p>
        </w:tc>
        <w:tc>
          <w:tcPr>
            <w:tcW w:w="1157" w:type="dxa"/>
          </w:tcPr>
          <w:p w14:paraId="2A22CECF"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Studienbüro</w:t>
            </w:r>
          </w:p>
        </w:tc>
        <w:tc>
          <w:tcPr>
            <w:tcW w:w="992" w:type="dxa"/>
          </w:tcPr>
          <w:p w14:paraId="1464B770" w14:textId="404151E8"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Studien</w:t>
            </w:r>
            <w:r w:rsidR="001C3865">
              <w:rPr>
                <w:rFonts w:ascii="Arial Narrow" w:hAnsi="Arial Narrow"/>
                <w:sz w:val="20"/>
                <w:szCs w:val="20"/>
              </w:rPr>
              <w:t>-</w:t>
            </w:r>
            <w:r w:rsidRPr="00A76E4D">
              <w:rPr>
                <w:rFonts w:ascii="Arial Narrow" w:hAnsi="Arial Narrow"/>
                <w:sz w:val="20"/>
                <w:szCs w:val="20"/>
              </w:rPr>
              <w:t>büro</w:t>
            </w:r>
          </w:p>
        </w:tc>
        <w:tc>
          <w:tcPr>
            <w:tcW w:w="851" w:type="dxa"/>
          </w:tcPr>
          <w:p w14:paraId="76DE0E2A" w14:textId="256C3284"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Studien</w:t>
            </w:r>
            <w:r w:rsidR="001C3865">
              <w:rPr>
                <w:rFonts w:ascii="Arial Narrow" w:hAnsi="Arial Narrow"/>
                <w:sz w:val="20"/>
                <w:szCs w:val="20"/>
              </w:rPr>
              <w:t>-</w:t>
            </w:r>
            <w:r w:rsidRPr="00A76E4D">
              <w:rPr>
                <w:rFonts w:ascii="Arial Narrow" w:hAnsi="Arial Narrow"/>
                <w:sz w:val="20"/>
                <w:szCs w:val="20"/>
              </w:rPr>
              <w:t>büro</w:t>
            </w:r>
          </w:p>
        </w:tc>
      </w:tr>
      <w:tr w:rsidR="001C3865" w:rsidRPr="00A76E4D" w14:paraId="03D327C5" w14:textId="77777777" w:rsidTr="005272EF">
        <w:tc>
          <w:tcPr>
            <w:tcW w:w="1214" w:type="dxa"/>
          </w:tcPr>
          <w:p w14:paraId="0A773E63" w14:textId="77777777" w:rsidR="005272EF" w:rsidRDefault="00A76E4D" w:rsidP="001C3865">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Bachelor</w:t>
            </w:r>
            <w:r w:rsidR="001C3865">
              <w:rPr>
                <w:rFonts w:ascii="Arial Narrow" w:hAnsi="Arial Narrow"/>
                <w:sz w:val="20"/>
                <w:szCs w:val="20"/>
              </w:rPr>
              <w:t>-/</w:t>
            </w:r>
          </w:p>
          <w:p w14:paraId="025C9B5D" w14:textId="1BA11151" w:rsidR="00151993" w:rsidRPr="00A76E4D" w:rsidRDefault="001C3865" w:rsidP="001C3865">
            <w:pPr>
              <w:pStyle w:val="Default"/>
              <w:tabs>
                <w:tab w:val="left" w:pos="454"/>
                <w:tab w:val="left" w:pos="567"/>
                <w:tab w:val="left" w:pos="680"/>
              </w:tabs>
              <w:rPr>
                <w:rFonts w:ascii="Arial Narrow" w:hAnsi="Arial Narrow"/>
                <w:sz w:val="20"/>
                <w:szCs w:val="20"/>
              </w:rPr>
            </w:pPr>
            <w:r>
              <w:rPr>
                <w:rFonts w:ascii="Arial Narrow" w:hAnsi="Arial Narrow"/>
                <w:sz w:val="20"/>
                <w:szCs w:val="20"/>
              </w:rPr>
              <w:t>Master</w:t>
            </w:r>
            <w:r w:rsidR="003B10CD">
              <w:rPr>
                <w:rFonts w:ascii="Arial Narrow" w:hAnsi="Arial Narrow"/>
                <w:sz w:val="20"/>
                <w:szCs w:val="20"/>
              </w:rPr>
              <w:t>arbeit</w:t>
            </w:r>
          </w:p>
        </w:tc>
        <w:tc>
          <w:tcPr>
            <w:tcW w:w="1275" w:type="dxa"/>
          </w:tcPr>
          <w:p w14:paraId="35C0ED8B" w14:textId="5EF2B5B3" w:rsidR="00151993" w:rsidRPr="00A76E4D" w:rsidRDefault="00A76E4D" w:rsidP="00A43100">
            <w:pPr>
              <w:pStyle w:val="Default"/>
              <w:tabs>
                <w:tab w:val="left" w:pos="454"/>
                <w:tab w:val="left" w:pos="567"/>
                <w:tab w:val="left" w:pos="680"/>
              </w:tabs>
              <w:rPr>
                <w:rFonts w:ascii="Arial Narrow" w:hAnsi="Arial Narrow"/>
                <w:sz w:val="20"/>
                <w:szCs w:val="20"/>
              </w:rPr>
            </w:pPr>
            <w:r>
              <w:rPr>
                <w:rFonts w:ascii="Arial Narrow" w:hAnsi="Arial Narrow"/>
                <w:sz w:val="20"/>
                <w:szCs w:val="20"/>
              </w:rPr>
              <w:t>HPL</w:t>
            </w:r>
          </w:p>
        </w:tc>
        <w:tc>
          <w:tcPr>
            <w:tcW w:w="1560" w:type="dxa"/>
          </w:tcPr>
          <w:p w14:paraId="4565AE29"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Prüfungsamt</w:t>
            </w:r>
          </w:p>
        </w:tc>
        <w:tc>
          <w:tcPr>
            <w:tcW w:w="1559" w:type="dxa"/>
          </w:tcPr>
          <w:p w14:paraId="68D7425E"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Prüfungsamt</w:t>
            </w:r>
          </w:p>
        </w:tc>
        <w:tc>
          <w:tcPr>
            <w:tcW w:w="1536" w:type="dxa"/>
          </w:tcPr>
          <w:p w14:paraId="251A0A6F"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Prüfungsamt</w:t>
            </w:r>
          </w:p>
        </w:tc>
        <w:tc>
          <w:tcPr>
            <w:tcW w:w="1157" w:type="dxa"/>
          </w:tcPr>
          <w:p w14:paraId="730F0895" w14:textId="77777777"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Prüfungsamt</w:t>
            </w:r>
          </w:p>
        </w:tc>
        <w:tc>
          <w:tcPr>
            <w:tcW w:w="992" w:type="dxa"/>
          </w:tcPr>
          <w:p w14:paraId="22C9282D" w14:textId="24EFFA90"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Prüfungs</w:t>
            </w:r>
            <w:r w:rsidR="001C3865">
              <w:rPr>
                <w:rFonts w:ascii="Arial Narrow" w:hAnsi="Arial Narrow"/>
                <w:sz w:val="20"/>
                <w:szCs w:val="20"/>
              </w:rPr>
              <w:t>-</w:t>
            </w:r>
            <w:r w:rsidRPr="00A76E4D">
              <w:rPr>
                <w:rFonts w:ascii="Arial Narrow" w:hAnsi="Arial Narrow"/>
                <w:sz w:val="20"/>
                <w:szCs w:val="20"/>
              </w:rPr>
              <w:t>amt</w:t>
            </w:r>
          </w:p>
        </w:tc>
        <w:tc>
          <w:tcPr>
            <w:tcW w:w="851" w:type="dxa"/>
          </w:tcPr>
          <w:p w14:paraId="1A171D7E" w14:textId="42DAC161" w:rsidR="00151993" w:rsidRPr="00A76E4D" w:rsidRDefault="00151993" w:rsidP="00A43100">
            <w:pPr>
              <w:pStyle w:val="Default"/>
              <w:tabs>
                <w:tab w:val="left" w:pos="454"/>
                <w:tab w:val="left" w:pos="567"/>
                <w:tab w:val="left" w:pos="680"/>
              </w:tabs>
              <w:rPr>
                <w:rFonts w:ascii="Arial Narrow" w:hAnsi="Arial Narrow"/>
                <w:sz w:val="20"/>
                <w:szCs w:val="20"/>
              </w:rPr>
            </w:pPr>
            <w:r w:rsidRPr="00A76E4D">
              <w:rPr>
                <w:rFonts w:ascii="Arial Narrow" w:hAnsi="Arial Narrow"/>
                <w:sz w:val="20"/>
                <w:szCs w:val="20"/>
              </w:rPr>
              <w:t>Studien</w:t>
            </w:r>
            <w:r w:rsidR="001C3865">
              <w:rPr>
                <w:rFonts w:ascii="Arial Narrow" w:hAnsi="Arial Narrow"/>
                <w:sz w:val="20"/>
                <w:szCs w:val="20"/>
              </w:rPr>
              <w:t>-</w:t>
            </w:r>
            <w:r w:rsidRPr="00A76E4D">
              <w:rPr>
                <w:rFonts w:ascii="Arial Narrow" w:hAnsi="Arial Narrow"/>
                <w:sz w:val="20"/>
                <w:szCs w:val="20"/>
              </w:rPr>
              <w:t>büro</w:t>
            </w:r>
          </w:p>
        </w:tc>
      </w:tr>
    </w:tbl>
    <w:p w14:paraId="56A95E7F" w14:textId="280EF22D"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 xml:space="preserve">FB 05: Studienleistungen und Modulprüfungen: jeweiliges Studienbüro, </w:t>
      </w:r>
      <w:r w:rsidR="001C3865">
        <w:rPr>
          <w:rFonts w:ascii="Arial Narrow" w:hAnsi="Arial Narrow"/>
          <w:sz w:val="20"/>
          <w:szCs w:val="20"/>
        </w:rPr>
        <w:t>Bachelor-/</w:t>
      </w:r>
      <w:r w:rsidR="00D870DB" w:rsidRPr="00A76E4D">
        <w:rPr>
          <w:rFonts w:ascii="Arial Narrow" w:hAnsi="Arial Narrow"/>
          <w:sz w:val="20"/>
          <w:szCs w:val="20"/>
        </w:rPr>
        <w:t>Masterarbeit</w:t>
      </w:r>
      <w:r w:rsidR="001C3865">
        <w:rPr>
          <w:rFonts w:ascii="Arial Narrow" w:hAnsi="Arial Narrow"/>
          <w:sz w:val="20"/>
          <w:szCs w:val="20"/>
        </w:rPr>
        <w:t xml:space="preserve"> und mündl. Abschlussprüfung</w:t>
      </w:r>
      <w:r w:rsidRPr="00A76E4D">
        <w:rPr>
          <w:rFonts w:ascii="Arial Narrow" w:hAnsi="Arial Narrow"/>
          <w:sz w:val="20"/>
          <w:szCs w:val="20"/>
        </w:rPr>
        <w:t>: Prüfungsamt</w:t>
      </w:r>
    </w:p>
    <w:p w14:paraId="3A9B153D" w14:textId="1DA26746"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 xml:space="preserve">FB 07: Studienleistungen und Modulprüfungen: jeweiliges </w:t>
      </w:r>
      <w:r w:rsidR="00A76E4D" w:rsidRPr="00A76E4D">
        <w:rPr>
          <w:rFonts w:ascii="Arial Narrow" w:hAnsi="Arial Narrow"/>
          <w:sz w:val="20"/>
          <w:szCs w:val="20"/>
        </w:rPr>
        <w:t>Prüfungsamt im Fach</w:t>
      </w:r>
      <w:r w:rsidRPr="00A76E4D">
        <w:rPr>
          <w:rFonts w:ascii="Arial Narrow" w:hAnsi="Arial Narrow"/>
          <w:sz w:val="20"/>
          <w:szCs w:val="20"/>
        </w:rPr>
        <w:t xml:space="preserve">, </w:t>
      </w:r>
      <w:r w:rsidR="001C3865">
        <w:rPr>
          <w:rFonts w:ascii="Arial Narrow" w:hAnsi="Arial Narrow"/>
          <w:sz w:val="20"/>
          <w:szCs w:val="20"/>
        </w:rPr>
        <w:t>Bachelor-/</w:t>
      </w:r>
      <w:r w:rsidR="00865DFD">
        <w:rPr>
          <w:rFonts w:ascii="Arial Narrow" w:hAnsi="Arial Narrow"/>
          <w:sz w:val="20"/>
          <w:szCs w:val="20"/>
        </w:rPr>
        <w:t>Masterarbeit</w:t>
      </w:r>
      <w:r w:rsidR="001C3865">
        <w:rPr>
          <w:rFonts w:ascii="Arial Narrow" w:hAnsi="Arial Narrow"/>
          <w:sz w:val="20"/>
          <w:szCs w:val="20"/>
        </w:rPr>
        <w:t xml:space="preserve"> und </w:t>
      </w:r>
      <w:proofErr w:type="spellStart"/>
      <w:proofErr w:type="gramStart"/>
      <w:r w:rsidR="001C3865">
        <w:rPr>
          <w:rFonts w:ascii="Arial Narrow" w:hAnsi="Arial Narrow"/>
          <w:sz w:val="20"/>
          <w:szCs w:val="20"/>
        </w:rPr>
        <w:t>mündl.Abschlussprüfung</w:t>
      </w:r>
      <w:proofErr w:type="spellEnd"/>
      <w:proofErr w:type="gramEnd"/>
      <w:r w:rsidR="001C3865">
        <w:rPr>
          <w:rFonts w:ascii="Arial Narrow" w:hAnsi="Arial Narrow"/>
          <w:sz w:val="20"/>
          <w:szCs w:val="20"/>
        </w:rPr>
        <w:t>:</w:t>
      </w:r>
      <w:r w:rsidRPr="00A76E4D">
        <w:rPr>
          <w:rFonts w:ascii="Arial Narrow" w:hAnsi="Arial Narrow"/>
          <w:sz w:val="20"/>
          <w:szCs w:val="20"/>
        </w:rPr>
        <w:t xml:space="preserve"> </w:t>
      </w:r>
      <w:r w:rsidR="00A76E4D" w:rsidRPr="00A76E4D">
        <w:rPr>
          <w:rFonts w:ascii="Arial Narrow" w:hAnsi="Arial Narrow"/>
          <w:sz w:val="20"/>
          <w:szCs w:val="20"/>
        </w:rPr>
        <w:t xml:space="preserve">Zentrales </w:t>
      </w:r>
      <w:r w:rsidRPr="00A76E4D">
        <w:rPr>
          <w:rFonts w:ascii="Arial Narrow" w:hAnsi="Arial Narrow"/>
          <w:sz w:val="20"/>
          <w:szCs w:val="20"/>
        </w:rPr>
        <w:t>Prüfungsamt</w:t>
      </w:r>
      <w:r w:rsidR="00A76E4D" w:rsidRPr="00A76E4D">
        <w:rPr>
          <w:rFonts w:ascii="Arial Narrow" w:hAnsi="Arial Narrow"/>
          <w:sz w:val="20"/>
          <w:szCs w:val="20"/>
        </w:rPr>
        <w:t xml:space="preserve"> des Fachbereichs</w:t>
      </w:r>
    </w:p>
    <w:p w14:paraId="6A8A9C99"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FB 08: jeweiliges Studienbüro</w:t>
      </w:r>
    </w:p>
    <w:p w14:paraId="62A698CF"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FB 09: Prüfungsamt</w:t>
      </w:r>
    </w:p>
    <w:p w14:paraId="2C412760"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Kunsthochschule Mainz: Prüfungsamt</w:t>
      </w:r>
    </w:p>
    <w:p w14:paraId="5A90501C" w14:textId="77777777" w:rsidR="00151993" w:rsidRPr="00A76E4D" w:rsidRDefault="00151993" w:rsidP="00151993">
      <w:pPr>
        <w:pStyle w:val="Default"/>
        <w:numPr>
          <w:ilvl w:val="0"/>
          <w:numId w:val="5"/>
        </w:numPr>
        <w:jc w:val="both"/>
        <w:rPr>
          <w:rFonts w:ascii="Arial Narrow" w:hAnsi="Arial Narrow"/>
          <w:sz w:val="20"/>
          <w:szCs w:val="20"/>
        </w:rPr>
      </w:pPr>
      <w:r w:rsidRPr="00A76E4D">
        <w:rPr>
          <w:rFonts w:ascii="Arial Narrow" w:hAnsi="Arial Narrow"/>
          <w:sz w:val="20"/>
          <w:szCs w:val="20"/>
        </w:rPr>
        <w:t>Hochschule für Musik Mainz: Studienbüro</w:t>
      </w:r>
    </w:p>
    <w:p w14:paraId="6D5E31E3" w14:textId="77777777" w:rsidR="00151993" w:rsidRPr="00A76E4D" w:rsidRDefault="00151993" w:rsidP="00151993">
      <w:pPr>
        <w:pStyle w:val="Default"/>
        <w:jc w:val="both"/>
        <w:rPr>
          <w:rFonts w:ascii="Arial Narrow" w:hAnsi="Arial Narrow"/>
          <w:sz w:val="20"/>
          <w:szCs w:val="20"/>
        </w:rPr>
      </w:pPr>
    </w:p>
    <w:p w14:paraId="51ACCAFF" w14:textId="77777777" w:rsidR="00151993" w:rsidRPr="00A76E4D" w:rsidRDefault="00151993" w:rsidP="00151993">
      <w:pPr>
        <w:pStyle w:val="Default"/>
        <w:spacing w:after="60"/>
        <w:jc w:val="both"/>
        <w:rPr>
          <w:rFonts w:ascii="Arial Narrow" w:eastAsiaTheme="minorEastAsia" w:hAnsi="Arial Narrow" w:cs="Tahoma"/>
          <w:b/>
          <w:color w:val="auto"/>
          <w:szCs w:val="20"/>
          <w:lang w:eastAsia="de-DE"/>
        </w:rPr>
      </w:pPr>
      <w:r w:rsidRPr="00A76E4D">
        <w:rPr>
          <w:rFonts w:ascii="Arial Narrow" w:eastAsiaTheme="minorEastAsia" w:hAnsi="Arial Narrow" w:cs="Tahoma"/>
          <w:b/>
          <w:color w:val="auto"/>
          <w:szCs w:val="20"/>
          <w:lang w:eastAsia="de-DE"/>
        </w:rPr>
        <w:t>Wichtige Hinweise:</w:t>
      </w:r>
    </w:p>
    <w:p w14:paraId="3947432D" w14:textId="77777777" w:rsidR="001C39BD" w:rsidRPr="00CB2539" w:rsidRDefault="001C39BD" w:rsidP="001C39BD">
      <w:pPr>
        <w:pStyle w:val="Default"/>
        <w:numPr>
          <w:ilvl w:val="0"/>
          <w:numId w:val="5"/>
        </w:numPr>
        <w:spacing w:after="60"/>
        <w:jc w:val="both"/>
        <w:rPr>
          <w:rFonts w:ascii="Arial Narrow" w:hAnsi="Arial Narrow"/>
          <w:sz w:val="20"/>
          <w:szCs w:val="20"/>
        </w:rPr>
      </w:pPr>
      <w:r w:rsidRPr="00CB2539">
        <w:rPr>
          <w:rFonts w:ascii="Arial Narrow" w:hAnsi="Arial Narrow"/>
          <w:b/>
          <w:bCs/>
          <w:sz w:val="20"/>
          <w:szCs w:val="20"/>
        </w:rPr>
        <w:t>Telemedizinisches Attest:</w:t>
      </w:r>
      <w:r>
        <w:rPr>
          <w:rFonts w:ascii="Arial Narrow" w:hAnsi="Arial Narrow"/>
          <w:sz w:val="20"/>
          <w:szCs w:val="20"/>
        </w:rPr>
        <w:t xml:space="preserve"> Ein telemedizinisches Attest ist nicht ausreichend.</w:t>
      </w:r>
    </w:p>
    <w:p w14:paraId="6CF48A73" w14:textId="77777777" w:rsidR="00151993" w:rsidRPr="00A76E4D" w:rsidRDefault="00151993" w:rsidP="00151993">
      <w:pPr>
        <w:pStyle w:val="Default"/>
        <w:numPr>
          <w:ilvl w:val="0"/>
          <w:numId w:val="5"/>
        </w:numPr>
        <w:spacing w:after="60"/>
        <w:jc w:val="both"/>
        <w:rPr>
          <w:rFonts w:ascii="Arial Narrow" w:hAnsi="Arial Narrow"/>
          <w:sz w:val="20"/>
          <w:szCs w:val="20"/>
        </w:rPr>
      </w:pPr>
      <w:r w:rsidRPr="00A76E4D">
        <w:rPr>
          <w:rFonts w:ascii="Arial Narrow" w:hAnsi="Arial Narrow"/>
          <w:b/>
          <w:sz w:val="20"/>
          <w:szCs w:val="20"/>
        </w:rPr>
        <w:t>Mehrere Studienfächer/ Studiengänge:</w:t>
      </w:r>
      <w:r w:rsidRPr="00A76E4D">
        <w:rPr>
          <w:rFonts w:ascii="Arial Narrow" w:hAnsi="Arial Narrow"/>
          <w:sz w:val="20"/>
          <w:szCs w:val="20"/>
        </w:rPr>
        <w:t xml:space="preserve"> Sofern Sie ein Attest bei mehreren Prüfungsämtern/Studienbüros vorlegen müssen, genügt ein Original des Attests. Die entsprechenden Kopien können Sie vom Prüfungsamt/Studienbüro, bei dem Sie das Original einreichen, bestätigen lassen. Bitte reichen Sie die bestätigten Kopien selbst bei den anderen Prüfungsämtern/Studienbüros ein.</w:t>
      </w:r>
    </w:p>
    <w:p w14:paraId="7C705A9B" w14:textId="77777777" w:rsidR="00151993" w:rsidRPr="00A76E4D" w:rsidRDefault="00151993" w:rsidP="00151993">
      <w:pPr>
        <w:pStyle w:val="Default"/>
        <w:numPr>
          <w:ilvl w:val="0"/>
          <w:numId w:val="5"/>
        </w:numPr>
        <w:spacing w:after="60"/>
        <w:jc w:val="both"/>
        <w:rPr>
          <w:rFonts w:ascii="Arial Narrow" w:hAnsi="Arial Narrow"/>
          <w:sz w:val="20"/>
          <w:szCs w:val="20"/>
        </w:rPr>
      </w:pPr>
      <w:r w:rsidRPr="00A76E4D">
        <w:rPr>
          <w:rFonts w:ascii="Arial Narrow" w:hAnsi="Arial Narrow"/>
          <w:b/>
          <w:sz w:val="20"/>
          <w:szCs w:val="20"/>
        </w:rPr>
        <w:t>Prüfungsantritt trotz Krankheit:</w:t>
      </w:r>
      <w:r w:rsidRPr="00A76E4D">
        <w:rPr>
          <w:rFonts w:ascii="Arial Narrow" w:hAnsi="Arial Narrow"/>
          <w:sz w:val="20"/>
          <w:szCs w:val="20"/>
        </w:rPr>
        <w:t xml:space="preserve"> Sobald Sie eine Prüfung trotz Krankheit antreten, wird diese Krankheit grundsätzlich nicht mehr als Rücktrittsgrund anerkannt. Dies gilt unabhängig davon, ob Sie ein entsprechendes Attest vorlegen können. Wenn Sie sich also in Kenntnis einer gesundheitlichen Beeinträchtigung an einer Prüfung beteiligen, nehmen Sie auch das damit verbundene Risiko eines Misserfolgs auf sich und können sich nicht auf eine etwaige Prüfungsunfähigkeit berufen.</w:t>
      </w:r>
    </w:p>
    <w:p w14:paraId="7D50DDD2" w14:textId="77777777" w:rsidR="00151993" w:rsidRPr="00A76E4D" w:rsidRDefault="00151993" w:rsidP="00151993">
      <w:pPr>
        <w:pStyle w:val="StandardWeb"/>
        <w:numPr>
          <w:ilvl w:val="0"/>
          <w:numId w:val="5"/>
        </w:numPr>
        <w:rPr>
          <w:rFonts w:ascii="Arial Narrow" w:eastAsiaTheme="minorHAnsi" w:hAnsi="Arial Narrow" w:cs="Arial"/>
          <w:color w:val="000000"/>
          <w:sz w:val="20"/>
          <w:szCs w:val="20"/>
          <w:lang w:eastAsia="en-US"/>
        </w:rPr>
      </w:pPr>
      <w:r w:rsidRPr="00A76E4D">
        <w:rPr>
          <w:rFonts w:ascii="Arial Narrow" w:eastAsiaTheme="minorHAnsi" w:hAnsi="Arial Narrow" w:cs="Arial"/>
          <w:b/>
          <w:color w:val="000000"/>
          <w:sz w:val="20"/>
          <w:szCs w:val="20"/>
          <w:lang w:eastAsia="en-US"/>
        </w:rPr>
        <w:t xml:space="preserve">Amtsarzt: </w:t>
      </w:r>
      <w:r w:rsidRPr="00A76E4D">
        <w:rPr>
          <w:rFonts w:ascii="Arial Narrow" w:eastAsiaTheme="minorHAnsi" w:hAnsi="Arial Narrow" w:cs="Arial"/>
          <w:color w:val="000000"/>
          <w:sz w:val="20"/>
          <w:szCs w:val="20"/>
          <w:lang w:eastAsia="en-US"/>
        </w:rPr>
        <w:t>Welcher Amtsarzt für Sie zuständig ist, hängt von Ihrem Erstwohnsitz ab:</w:t>
      </w:r>
    </w:p>
    <w:p w14:paraId="225AC8B0" w14:textId="6F8F040E" w:rsidR="00151993" w:rsidRPr="00A76E4D" w:rsidRDefault="00151993" w:rsidP="00151993">
      <w:pPr>
        <w:pStyle w:val="StandardWeb"/>
        <w:numPr>
          <w:ilvl w:val="1"/>
          <w:numId w:val="5"/>
        </w:numPr>
        <w:rPr>
          <w:rFonts w:ascii="Arial Narrow" w:eastAsiaTheme="minorHAnsi" w:hAnsi="Arial Narrow" w:cs="Arial"/>
          <w:color w:val="000000"/>
          <w:sz w:val="20"/>
          <w:szCs w:val="20"/>
          <w:lang w:eastAsia="en-US"/>
        </w:rPr>
      </w:pPr>
      <w:r w:rsidRPr="00A76E4D">
        <w:rPr>
          <w:rFonts w:ascii="Arial Narrow" w:eastAsiaTheme="minorHAnsi" w:hAnsi="Arial Narrow" w:cs="Arial"/>
          <w:color w:val="000000"/>
          <w:sz w:val="20"/>
          <w:szCs w:val="20"/>
          <w:lang w:eastAsia="en-US"/>
        </w:rPr>
        <w:t xml:space="preserve">Erstwohnsitz Stadt Mainz oder Landkreis Mainz-Bingen: Amt für Veterinärs- und Gesundheitswesen Kreisverwaltung Mainz-Bingen: Große Langgasse 29, 55116 Mainz, Telefon: 06131/6 93 33-0, Sprechzeiten </w:t>
      </w:r>
      <w:r w:rsidR="001C39BD">
        <w:rPr>
          <w:rFonts w:ascii="Arial Narrow" w:eastAsiaTheme="minorHAnsi" w:hAnsi="Arial Narrow" w:cs="Arial"/>
          <w:color w:val="000000"/>
          <w:sz w:val="20"/>
          <w:szCs w:val="20"/>
          <w:lang w:eastAsia="en-US"/>
        </w:rPr>
        <w:t>sind nach vorheriger Terminvereinbarung möglich</w:t>
      </w:r>
      <w:r w:rsidRPr="00A76E4D">
        <w:rPr>
          <w:rFonts w:ascii="Arial Narrow" w:eastAsiaTheme="minorHAnsi" w:hAnsi="Arial Narrow" w:cs="Arial"/>
          <w:color w:val="000000"/>
          <w:sz w:val="20"/>
          <w:szCs w:val="20"/>
          <w:lang w:eastAsia="en-US"/>
        </w:rPr>
        <w:t>. Kosten für ein amtsärztliches Attest: 50 EUR</w:t>
      </w:r>
    </w:p>
    <w:p w14:paraId="0FD1C41C" w14:textId="77777777" w:rsidR="00151993" w:rsidRPr="00A76E4D" w:rsidRDefault="00151993" w:rsidP="00151993">
      <w:pPr>
        <w:pStyle w:val="StandardWeb"/>
        <w:numPr>
          <w:ilvl w:val="1"/>
          <w:numId w:val="5"/>
        </w:numPr>
        <w:rPr>
          <w:rFonts w:ascii="Arial Narrow" w:eastAsiaTheme="minorHAnsi" w:hAnsi="Arial Narrow" w:cs="Arial"/>
          <w:color w:val="000000"/>
          <w:sz w:val="20"/>
          <w:szCs w:val="20"/>
          <w:lang w:eastAsia="en-US"/>
        </w:rPr>
      </w:pPr>
      <w:r w:rsidRPr="00A76E4D">
        <w:rPr>
          <w:rFonts w:ascii="Arial Narrow" w:eastAsiaTheme="minorHAnsi" w:hAnsi="Arial Narrow" w:cs="Arial"/>
          <w:color w:val="000000"/>
          <w:sz w:val="20"/>
          <w:szCs w:val="20"/>
          <w:lang w:eastAsia="en-US"/>
        </w:rPr>
        <w:t>Erstwohnsitz an einem anderen Ort in Rheinland-Pfalz: ausschließlich Gesundheitsamt Ihres Erstwohnsitzes</w:t>
      </w:r>
    </w:p>
    <w:p w14:paraId="7D5D142D" w14:textId="77777777" w:rsidR="00151993" w:rsidRPr="00A76E4D" w:rsidRDefault="00151993" w:rsidP="00151993">
      <w:pPr>
        <w:pStyle w:val="StandardWeb"/>
        <w:numPr>
          <w:ilvl w:val="1"/>
          <w:numId w:val="5"/>
        </w:numPr>
        <w:spacing w:after="60" w:afterAutospacing="0"/>
        <w:ind w:left="1077" w:hanging="357"/>
        <w:rPr>
          <w:rFonts w:ascii="Arial Narrow" w:eastAsiaTheme="minorHAnsi" w:hAnsi="Arial Narrow" w:cs="Arial"/>
          <w:color w:val="000000"/>
          <w:sz w:val="20"/>
          <w:szCs w:val="20"/>
          <w:lang w:eastAsia="en-US"/>
        </w:rPr>
      </w:pPr>
      <w:r w:rsidRPr="00A76E4D">
        <w:rPr>
          <w:rFonts w:ascii="Arial Narrow" w:eastAsiaTheme="minorHAnsi" w:hAnsi="Arial Narrow" w:cs="Arial"/>
          <w:color w:val="000000"/>
          <w:sz w:val="20"/>
          <w:szCs w:val="20"/>
          <w:lang w:eastAsia="en-US"/>
        </w:rPr>
        <w:t>Erstwohnsitz außerhalb von Rheinland-Pfalz: gegebenenfalls beim Gesundheitsamt Ihres Hauptwohnsitzes, immer aber Gesundheitsamt Mainz (Adresse siehe oben)</w:t>
      </w:r>
    </w:p>
    <w:p w14:paraId="40499A65" w14:textId="54250BF6" w:rsidR="00151993" w:rsidRPr="00A76E4D" w:rsidRDefault="00151993" w:rsidP="007C5901">
      <w:pPr>
        <w:pStyle w:val="StandardWeb"/>
        <w:numPr>
          <w:ilvl w:val="0"/>
          <w:numId w:val="5"/>
        </w:numPr>
        <w:spacing w:after="0" w:afterAutospacing="0"/>
        <w:jc w:val="both"/>
        <w:rPr>
          <w:rFonts w:ascii="Arial Narrow" w:hAnsi="Arial Narrow" w:cs="Tahoma"/>
          <w:sz w:val="2"/>
          <w:szCs w:val="2"/>
        </w:rPr>
      </w:pPr>
      <w:r w:rsidRPr="00A76E4D">
        <w:rPr>
          <w:rFonts w:ascii="Arial Narrow" w:eastAsiaTheme="minorHAnsi" w:hAnsi="Arial Narrow" w:cs="Arial"/>
          <w:b/>
          <w:color w:val="000000"/>
          <w:sz w:val="20"/>
          <w:szCs w:val="20"/>
          <w:lang w:eastAsia="en-US"/>
        </w:rPr>
        <w:t xml:space="preserve">Warum reicht eine Arbeitsunfähigkeitsbescheinigung nicht aus? Muss ich meine Krankheitssymptome offenlegen? </w:t>
      </w:r>
      <w:r w:rsidRPr="00A76E4D">
        <w:rPr>
          <w:rFonts w:ascii="Arial Narrow" w:hAnsi="Arial Narrow"/>
          <w:sz w:val="20"/>
          <w:szCs w:val="20"/>
        </w:rPr>
        <w:t>Gemäß der geltenden Rechtsprechung</w:t>
      </w:r>
      <w:r w:rsidRPr="00A76E4D">
        <w:rPr>
          <w:rStyle w:val="Funotenzeichen"/>
          <w:rFonts w:ascii="Arial Narrow" w:hAnsi="Arial Narrow"/>
          <w:sz w:val="20"/>
          <w:szCs w:val="20"/>
        </w:rPr>
        <w:footnoteReference w:id="1"/>
      </w:r>
      <w:r w:rsidRPr="00A76E4D">
        <w:rPr>
          <w:rFonts w:ascii="Arial Narrow" w:hAnsi="Arial Narrow"/>
          <w:sz w:val="20"/>
          <w:szCs w:val="20"/>
        </w:rPr>
        <w:t xml:space="preserve"> sowie der Regelungen in der Prüfungsordnung </w:t>
      </w:r>
      <w:r w:rsidR="00D870DB" w:rsidRPr="00A76E4D">
        <w:rPr>
          <w:rFonts w:ascii="Arial Narrow" w:hAnsi="Arial Narrow"/>
          <w:sz w:val="20"/>
          <w:szCs w:val="20"/>
        </w:rPr>
        <w:t xml:space="preserve">entscheidet der Prüfungsausschuss über </w:t>
      </w:r>
      <w:r w:rsidRPr="00A76E4D">
        <w:rPr>
          <w:rFonts w:ascii="Arial Narrow" w:hAnsi="Arial Narrow"/>
          <w:sz w:val="20"/>
          <w:szCs w:val="20"/>
        </w:rPr>
        <w:t xml:space="preserve">die </w:t>
      </w:r>
      <w:proofErr w:type="spellStart"/>
      <w:r w:rsidRPr="00A76E4D">
        <w:rPr>
          <w:rFonts w:ascii="Arial Narrow" w:hAnsi="Arial Narrow"/>
          <w:sz w:val="20"/>
          <w:szCs w:val="20"/>
        </w:rPr>
        <w:t>Prüfungsun</w:t>
      </w:r>
      <w:proofErr w:type="spellEnd"/>
      <w:r w:rsidR="003C7347">
        <w:rPr>
          <w:rFonts w:ascii="Arial Narrow" w:hAnsi="Arial Narrow"/>
          <w:sz w:val="20"/>
          <w:szCs w:val="20"/>
        </w:rPr>
        <w:t>-</w:t>
      </w:r>
      <w:r w:rsidRPr="00A76E4D">
        <w:rPr>
          <w:rFonts w:ascii="Arial Narrow" w:hAnsi="Arial Narrow"/>
          <w:sz w:val="20"/>
          <w:szCs w:val="20"/>
        </w:rPr>
        <w:t>fähigkeit</w:t>
      </w:r>
      <w:r w:rsidR="00D870DB" w:rsidRPr="00A76E4D">
        <w:rPr>
          <w:rFonts w:ascii="Arial Narrow" w:hAnsi="Arial Narrow"/>
          <w:sz w:val="20"/>
          <w:szCs w:val="20"/>
        </w:rPr>
        <w:t>, nicht die Ärztin/der Arzt</w:t>
      </w:r>
      <w:r w:rsidRPr="00A76E4D">
        <w:rPr>
          <w:rFonts w:ascii="Arial Narrow" w:hAnsi="Arial Narrow"/>
          <w:sz w:val="20"/>
          <w:szCs w:val="20"/>
        </w:rPr>
        <w:t xml:space="preserve">. Der Prüfungsausschuss benötigt allerdings die Angaben über die Krankheitssymptome von Ärztin/Arzt bzw. psychologischer Psychotherapeutin/psychologischem Psychotherapeuten als Entscheidungsgrundlage. Wenn Sie im Fall der wiederholten Prüfungsunfähigkeit oder bei Prüfungsabbruch gegenüber dem Prüfungsausschuss keine Krankheitssymptome offenbaren möchten, können Sie ein amtsärztliches Attest ohne Nennung der Krankheitssymptome einreichen. </w:t>
      </w:r>
    </w:p>
    <w:sectPr w:rsidR="00151993" w:rsidRPr="00A76E4D" w:rsidSect="000053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5842" w14:textId="77777777" w:rsidR="00151993" w:rsidRDefault="00151993" w:rsidP="00151993">
      <w:pPr>
        <w:spacing w:after="0" w:line="240" w:lineRule="auto"/>
      </w:pPr>
      <w:r>
        <w:separator/>
      </w:r>
    </w:p>
  </w:endnote>
  <w:endnote w:type="continuationSeparator" w:id="0">
    <w:p w14:paraId="786AAE86" w14:textId="77777777" w:rsidR="00151993" w:rsidRDefault="00151993" w:rsidP="0015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6391" w14:textId="77777777" w:rsidR="00151993" w:rsidRDefault="00151993" w:rsidP="00151993">
      <w:pPr>
        <w:spacing w:after="0" w:line="240" w:lineRule="auto"/>
      </w:pPr>
      <w:r>
        <w:separator/>
      </w:r>
    </w:p>
  </w:footnote>
  <w:footnote w:type="continuationSeparator" w:id="0">
    <w:p w14:paraId="7DAFBE8F" w14:textId="77777777" w:rsidR="00151993" w:rsidRDefault="00151993" w:rsidP="00151993">
      <w:pPr>
        <w:spacing w:after="0" w:line="240" w:lineRule="auto"/>
      </w:pPr>
      <w:r>
        <w:continuationSeparator/>
      </w:r>
    </w:p>
  </w:footnote>
  <w:footnote w:id="1">
    <w:p w14:paraId="10D3E920" w14:textId="2C48B097" w:rsidR="00151993" w:rsidRPr="00A43100" w:rsidRDefault="00151993" w:rsidP="00151993">
      <w:pPr>
        <w:pStyle w:val="Funotentext"/>
        <w:rPr>
          <w:sz w:val="16"/>
          <w:szCs w:val="16"/>
        </w:rPr>
      </w:pPr>
      <w:r w:rsidRPr="00A43100">
        <w:rPr>
          <w:rStyle w:val="Funotenzeichen"/>
          <w:sz w:val="16"/>
          <w:szCs w:val="16"/>
        </w:rPr>
        <w:footnoteRef/>
      </w:r>
      <w:r w:rsidRPr="00A43100">
        <w:rPr>
          <w:sz w:val="16"/>
          <w:szCs w:val="16"/>
        </w:rPr>
        <w:t xml:space="preserve"> </w:t>
      </w:r>
      <w:r w:rsidRPr="00A43100">
        <w:rPr>
          <w:rFonts w:ascii="Arial Narrow" w:hAnsi="Arial Narrow"/>
          <w:color w:val="000000"/>
          <w:sz w:val="16"/>
          <w:szCs w:val="16"/>
        </w:rPr>
        <w:t xml:space="preserve">Siehe BVerwG, Beschluss vom 06. August 1996 - 6 B 17/96, </w:t>
      </w:r>
      <w:proofErr w:type="spellStart"/>
      <w:r w:rsidRPr="00A43100">
        <w:rPr>
          <w:rFonts w:ascii="Arial Narrow" w:hAnsi="Arial Narrow"/>
          <w:color w:val="000000"/>
          <w:sz w:val="16"/>
          <w:szCs w:val="16"/>
        </w:rPr>
        <w:t>juris</w:t>
      </w:r>
      <w:proofErr w:type="spellEnd"/>
      <w:r w:rsidRPr="00A43100">
        <w:rPr>
          <w:rFonts w:ascii="Arial Narrow" w:hAnsi="Arial Narrow"/>
          <w:color w:val="000000"/>
          <w:sz w:val="16"/>
          <w:szCs w:val="16"/>
        </w:rPr>
        <w:t xml:space="preserve"> (Grundsatzentscheidung); Oberverwaltungsgericht für das Land Nordrhein-Westfalen, Beschluss vom 19. November 2014 - 14 A 884/14, </w:t>
      </w:r>
      <w:proofErr w:type="spellStart"/>
      <w:r w:rsidRPr="00A43100">
        <w:rPr>
          <w:rFonts w:ascii="Arial Narrow" w:hAnsi="Arial Narrow"/>
          <w:color w:val="000000"/>
          <w:sz w:val="16"/>
          <w:szCs w:val="16"/>
        </w:rPr>
        <w:t>juris</w:t>
      </w:r>
      <w:proofErr w:type="spellEnd"/>
      <w:r w:rsidRPr="00A43100">
        <w:rPr>
          <w:rFonts w:ascii="Arial Narrow" w:hAnsi="Arial Narrow"/>
          <w:color w:val="000000"/>
          <w:sz w:val="16"/>
          <w:szCs w:val="16"/>
        </w:rPr>
        <w:t xml:space="preserve">; OVG Lüneburg, Urteil vom 15. September 1998 - 10 L 3178/96, </w:t>
      </w:r>
      <w:proofErr w:type="spellStart"/>
      <w:r w:rsidRPr="00A43100">
        <w:rPr>
          <w:rFonts w:ascii="Arial Narrow" w:hAnsi="Arial Narrow"/>
          <w:color w:val="000000"/>
          <w:sz w:val="16"/>
          <w:szCs w:val="16"/>
        </w:rPr>
        <w:t>juris</w:t>
      </w:r>
      <w:proofErr w:type="spellEnd"/>
      <w:r w:rsidRPr="00A43100">
        <w:rPr>
          <w:rFonts w:ascii="Arial Narrow" w:hAnsi="Arial Narrow"/>
          <w:color w:val="000000"/>
          <w:sz w:val="16"/>
          <w:szCs w:val="16"/>
        </w:rPr>
        <w:t xml:space="preserve">; VG Minden, Gerichtsbescheid vom 25. Januar 2000 - 2 K 3874/99, </w:t>
      </w:r>
      <w:proofErr w:type="spellStart"/>
      <w:r w:rsidRPr="00A43100">
        <w:rPr>
          <w:rFonts w:ascii="Arial Narrow" w:hAnsi="Arial Narrow"/>
          <w:color w:val="000000"/>
          <w:sz w:val="16"/>
          <w:szCs w:val="16"/>
        </w:rPr>
        <w:t>juris</w:t>
      </w:r>
      <w:proofErr w:type="spellEnd"/>
      <w:r w:rsidRPr="00A43100">
        <w:rPr>
          <w:rFonts w:ascii="Arial Narrow" w:hAnsi="Arial Narrow"/>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B5135"/>
    <w:multiLevelType w:val="hybridMultilevel"/>
    <w:tmpl w:val="306C0B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B01FB"/>
    <w:multiLevelType w:val="hybridMultilevel"/>
    <w:tmpl w:val="464E8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03642B"/>
    <w:multiLevelType w:val="hybridMultilevel"/>
    <w:tmpl w:val="145A2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F3D1748"/>
    <w:multiLevelType w:val="hybridMultilevel"/>
    <w:tmpl w:val="75F84748"/>
    <w:lvl w:ilvl="0" w:tplc="2B60616A">
      <w:start w:val="1"/>
      <w:numFmt w:val="decimal"/>
      <w:lvlText w:val="%1."/>
      <w:lvlJc w:val="left"/>
      <w:pPr>
        <w:ind w:left="360" w:hanging="36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0A21BCD"/>
    <w:multiLevelType w:val="hybridMultilevel"/>
    <w:tmpl w:val="71B212E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2818CE"/>
    <w:multiLevelType w:val="hybridMultilevel"/>
    <w:tmpl w:val="9F143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C87FC5"/>
    <w:multiLevelType w:val="hybridMultilevel"/>
    <w:tmpl w:val="BEB0ED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54"/>
    <w:rsid w:val="000053C7"/>
    <w:rsid w:val="000569E0"/>
    <w:rsid w:val="0006361B"/>
    <w:rsid w:val="00081645"/>
    <w:rsid w:val="00084010"/>
    <w:rsid w:val="00090B3C"/>
    <w:rsid w:val="000E3E26"/>
    <w:rsid w:val="000E407F"/>
    <w:rsid w:val="00117AA6"/>
    <w:rsid w:val="0013292C"/>
    <w:rsid w:val="00151993"/>
    <w:rsid w:val="00174311"/>
    <w:rsid w:val="0019440C"/>
    <w:rsid w:val="001C3865"/>
    <w:rsid w:val="001C39BD"/>
    <w:rsid w:val="001E624E"/>
    <w:rsid w:val="00246012"/>
    <w:rsid w:val="00277223"/>
    <w:rsid w:val="0028316A"/>
    <w:rsid w:val="0029409F"/>
    <w:rsid w:val="002B11D5"/>
    <w:rsid w:val="002D471D"/>
    <w:rsid w:val="002E726A"/>
    <w:rsid w:val="00303D89"/>
    <w:rsid w:val="00324516"/>
    <w:rsid w:val="00340569"/>
    <w:rsid w:val="00362C02"/>
    <w:rsid w:val="003A653B"/>
    <w:rsid w:val="003B10CD"/>
    <w:rsid w:val="003C36DA"/>
    <w:rsid w:val="003C4988"/>
    <w:rsid w:val="003C7347"/>
    <w:rsid w:val="003D771C"/>
    <w:rsid w:val="004045A8"/>
    <w:rsid w:val="00410877"/>
    <w:rsid w:val="00413E79"/>
    <w:rsid w:val="00414C0C"/>
    <w:rsid w:val="00432159"/>
    <w:rsid w:val="0044502A"/>
    <w:rsid w:val="0046589D"/>
    <w:rsid w:val="004B40C8"/>
    <w:rsid w:val="004F7AAC"/>
    <w:rsid w:val="005272EF"/>
    <w:rsid w:val="00542C37"/>
    <w:rsid w:val="00555483"/>
    <w:rsid w:val="00561644"/>
    <w:rsid w:val="005A0B54"/>
    <w:rsid w:val="005E3F88"/>
    <w:rsid w:val="005F684C"/>
    <w:rsid w:val="00626431"/>
    <w:rsid w:val="00640909"/>
    <w:rsid w:val="006655EF"/>
    <w:rsid w:val="006F00E9"/>
    <w:rsid w:val="006F0554"/>
    <w:rsid w:val="006F1A7E"/>
    <w:rsid w:val="006F7B23"/>
    <w:rsid w:val="007375C4"/>
    <w:rsid w:val="007A2D7D"/>
    <w:rsid w:val="007F012B"/>
    <w:rsid w:val="007F45EB"/>
    <w:rsid w:val="007F4D83"/>
    <w:rsid w:val="008435D8"/>
    <w:rsid w:val="00865DFD"/>
    <w:rsid w:val="0087790C"/>
    <w:rsid w:val="008A33FB"/>
    <w:rsid w:val="008D4B4A"/>
    <w:rsid w:val="008E5ECE"/>
    <w:rsid w:val="00906164"/>
    <w:rsid w:val="009470CD"/>
    <w:rsid w:val="009625B1"/>
    <w:rsid w:val="009672DB"/>
    <w:rsid w:val="009765B4"/>
    <w:rsid w:val="009A396F"/>
    <w:rsid w:val="009A3DCD"/>
    <w:rsid w:val="009D0FDE"/>
    <w:rsid w:val="00A07A0A"/>
    <w:rsid w:val="00A27C8F"/>
    <w:rsid w:val="00A43100"/>
    <w:rsid w:val="00A604D4"/>
    <w:rsid w:val="00A76599"/>
    <w:rsid w:val="00A76E4D"/>
    <w:rsid w:val="00A83924"/>
    <w:rsid w:val="00A92744"/>
    <w:rsid w:val="00AC138F"/>
    <w:rsid w:val="00AE20B3"/>
    <w:rsid w:val="00B14297"/>
    <w:rsid w:val="00B3249E"/>
    <w:rsid w:val="00B663DA"/>
    <w:rsid w:val="00B77CB8"/>
    <w:rsid w:val="00BA34BF"/>
    <w:rsid w:val="00BF0617"/>
    <w:rsid w:val="00C036E2"/>
    <w:rsid w:val="00C25887"/>
    <w:rsid w:val="00C3647A"/>
    <w:rsid w:val="00C71122"/>
    <w:rsid w:val="00C87FA0"/>
    <w:rsid w:val="00C91335"/>
    <w:rsid w:val="00CB1ADC"/>
    <w:rsid w:val="00CB2539"/>
    <w:rsid w:val="00CD2824"/>
    <w:rsid w:val="00CE40E8"/>
    <w:rsid w:val="00CE7E13"/>
    <w:rsid w:val="00D040B3"/>
    <w:rsid w:val="00D05651"/>
    <w:rsid w:val="00D37248"/>
    <w:rsid w:val="00D466C1"/>
    <w:rsid w:val="00D870DB"/>
    <w:rsid w:val="00DD67D5"/>
    <w:rsid w:val="00DF45A6"/>
    <w:rsid w:val="00E15B14"/>
    <w:rsid w:val="00E63383"/>
    <w:rsid w:val="00E73F87"/>
    <w:rsid w:val="00E821CD"/>
    <w:rsid w:val="00F0670D"/>
    <w:rsid w:val="00F26981"/>
    <w:rsid w:val="00F44AF6"/>
    <w:rsid w:val="00F73601"/>
    <w:rsid w:val="00FB44F8"/>
    <w:rsid w:val="00FF2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D61A"/>
  <w15:docId w15:val="{8AB65911-E943-46D5-867D-905C59D3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27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744"/>
    <w:rPr>
      <w:rFonts w:ascii="Tahoma" w:hAnsi="Tahoma" w:cs="Tahoma"/>
      <w:sz w:val="16"/>
      <w:szCs w:val="16"/>
    </w:rPr>
  </w:style>
  <w:style w:type="table" w:styleId="Tabellenraster">
    <w:name w:val="Table Grid"/>
    <w:basedOn w:val="NormaleTabelle"/>
    <w:uiPriority w:val="39"/>
    <w:rsid w:val="00A9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3E26"/>
    <w:pPr>
      <w:ind w:left="720"/>
      <w:contextualSpacing/>
    </w:pPr>
  </w:style>
  <w:style w:type="character" w:styleId="Kommentarzeichen">
    <w:name w:val="annotation reference"/>
    <w:basedOn w:val="Absatz-Standardschriftart"/>
    <w:uiPriority w:val="99"/>
    <w:semiHidden/>
    <w:unhideWhenUsed/>
    <w:rsid w:val="00542C37"/>
    <w:rPr>
      <w:sz w:val="16"/>
      <w:szCs w:val="16"/>
    </w:rPr>
  </w:style>
  <w:style w:type="paragraph" w:styleId="Kommentartext">
    <w:name w:val="annotation text"/>
    <w:basedOn w:val="Standard"/>
    <w:link w:val="KommentartextZchn"/>
    <w:uiPriority w:val="99"/>
    <w:semiHidden/>
    <w:unhideWhenUsed/>
    <w:rsid w:val="00542C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2C37"/>
    <w:rPr>
      <w:sz w:val="20"/>
      <w:szCs w:val="20"/>
    </w:rPr>
  </w:style>
  <w:style w:type="paragraph" w:styleId="Kommentarthema">
    <w:name w:val="annotation subject"/>
    <w:basedOn w:val="Kommentartext"/>
    <w:next w:val="Kommentartext"/>
    <w:link w:val="KommentarthemaZchn"/>
    <w:uiPriority w:val="99"/>
    <w:semiHidden/>
    <w:unhideWhenUsed/>
    <w:rsid w:val="00542C37"/>
    <w:rPr>
      <w:b/>
      <w:bCs/>
    </w:rPr>
  </w:style>
  <w:style w:type="character" w:customStyle="1" w:styleId="KommentarthemaZchn">
    <w:name w:val="Kommentarthema Zchn"/>
    <w:basedOn w:val="KommentartextZchn"/>
    <w:link w:val="Kommentarthema"/>
    <w:uiPriority w:val="99"/>
    <w:semiHidden/>
    <w:rsid w:val="00542C37"/>
    <w:rPr>
      <w:b/>
      <w:bCs/>
      <w:sz w:val="20"/>
      <w:szCs w:val="20"/>
    </w:rPr>
  </w:style>
  <w:style w:type="table" w:customStyle="1" w:styleId="Tabellenraster1">
    <w:name w:val="Tabellenraster1"/>
    <w:basedOn w:val="NormaleTabelle"/>
    <w:next w:val="Tabellenraster"/>
    <w:uiPriority w:val="59"/>
    <w:rsid w:val="0041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99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unhideWhenUsed/>
    <w:rsid w:val="00151993"/>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rsid w:val="00151993"/>
    <w:rPr>
      <w:rFonts w:eastAsiaTheme="minorHAnsi"/>
      <w:sz w:val="20"/>
      <w:szCs w:val="20"/>
      <w:lang w:eastAsia="en-US"/>
    </w:rPr>
  </w:style>
  <w:style w:type="character" w:styleId="Funotenzeichen">
    <w:name w:val="footnote reference"/>
    <w:basedOn w:val="Absatz-Standardschriftart"/>
    <w:uiPriority w:val="99"/>
    <w:semiHidden/>
    <w:unhideWhenUsed/>
    <w:rsid w:val="00151993"/>
    <w:rPr>
      <w:vertAlign w:val="superscript"/>
    </w:rPr>
  </w:style>
  <w:style w:type="paragraph" w:styleId="StandardWeb">
    <w:name w:val="Normal (Web)"/>
    <w:basedOn w:val="Standard"/>
    <w:uiPriority w:val="99"/>
    <w:unhideWhenUsed/>
    <w:rsid w:val="001519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77342">
      <w:bodyDiv w:val="1"/>
      <w:marLeft w:val="0"/>
      <w:marRight w:val="0"/>
      <w:marTop w:val="0"/>
      <w:marBottom w:val="0"/>
      <w:divBdr>
        <w:top w:val="none" w:sz="0" w:space="0" w:color="auto"/>
        <w:left w:val="none" w:sz="0" w:space="0" w:color="auto"/>
        <w:bottom w:val="none" w:sz="0" w:space="0" w:color="auto"/>
        <w:right w:val="none" w:sz="0" w:space="0" w:color="auto"/>
      </w:divBdr>
      <w:divsChild>
        <w:div w:id="1194078612">
          <w:marLeft w:val="0"/>
          <w:marRight w:val="0"/>
          <w:marTop w:val="0"/>
          <w:marBottom w:val="0"/>
          <w:divBdr>
            <w:top w:val="none" w:sz="0" w:space="0" w:color="auto"/>
            <w:left w:val="none" w:sz="0" w:space="0" w:color="auto"/>
            <w:bottom w:val="none" w:sz="0" w:space="0" w:color="auto"/>
            <w:right w:val="none" w:sz="0" w:space="0" w:color="auto"/>
          </w:divBdr>
        </w:div>
        <w:div w:id="421027610">
          <w:marLeft w:val="0"/>
          <w:marRight w:val="0"/>
          <w:marTop w:val="0"/>
          <w:marBottom w:val="0"/>
          <w:divBdr>
            <w:top w:val="none" w:sz="0" w:space="0" w:color="auto"/>
            <w:left w:val="none" w:sz="0" w:space="0" w:color="auto"/>
            <w:bottom w:val="none" w:sz="0" w:space="0" w:color="auto"/>
            <w:right w:val="none" w:sz="0" w:space="0" w:color="auto"/>
          </w:divBdr>
        </w:div>
        <w:div w:id="218253529">
          <w:marLeft w:val="0"/>
          <w:marRight w:val="0"/>
          <w:marTop w:val="0"/>
          <w:marBottom w:val="0"/>
          <w:divBdr>
            <w:top w:val="none" w:sz="0" w:space="0" w:color="auto"/>
            <w:left w:val="none" w:sz="0" w:space="0" w:color="auto"/>
            <w:bottom w:val="none" w:sz="0" w:space="0" w:color="auto"/>
            <w:right w:val="none" w:sz="0" w:space="0" w:color="auto"/>
          </w:divBdr>
        </w:div>
        <w:div w:id="1535078243">
          <w:marLeft w:val="0"/>
          <w:marRight w:val="0"/>
          <w:marTop w:val="0"/>
          <w:marBottom w:val="0"/>
          <w:divBdr>
            <w:top w:val="none" w:sz="0" w:space="0" w:color="auto"/>
            <w:left w:val="none" w:sz="0" w:space="0" w:color="auto"/>
            <w:bottom w:val="none" w:sz="0" w:space="0" w:color="auto"/>
            <w:right w:val="none" w:sz="0" w:space="0" w:color="auto"/>
          </w:divBdr>
        </w:div>
      </w:divsChild>
    </w:div>
    <w:div w:id="1240793708">
      <w:bodyDiv w:val="1"/>
      <w:marLeft w:val="0"/>
      <w:marRight w:val="0"/>
      <w:marTop w:val="0"/>
      <w:marBottom w:val="0"/>
      <w:divBdr>
        <w:top w:val="none" w:sz="0" w:space="0" w:color="auto"/>
        <w:left w:val="none" w:sz="0" w:space="0" w:color="auto"/>
        <w:bottom w:val="none" w:sz="0" w:space="0" w:color="auto"/>
        <w:right w:val="none" w:sz="0" w:space="0" w:color="auto"/>
      </w:divBdr>
      <w:divsChild>
        <w:div w:id="531696516">
          <w:marLeft w:val="0"/>
          <w:marRight w:val="0"/>
          <w:marTop w:val="0"/>
          <w:marBottom w:val="0"/>
          <w:divBdr>
            <w:top w:val="none" w:sz="0" w:space="0" w:color="auto"/>
            <w:left w:val="none" w:sz="0" w:space="0" w:color="auto"/>
            <w:bottom w:val="none" w:sz="0" w:space="0" w:color="auto"/>
            <w:right w:val="none" w:sz="0" w:space="0" w:color="auto"/>
          </w:divBdr>
        </w:div>
        <w:div w:id="1560439460">
          <w:marLeft w:val="0"/>
          <w:marRight w:val="0"/>
          <w:marTop w:val="0"/>
          <w:marBottom w:val="0"/>
          <w:divBdr>
            <w:top w:val="none" w:sz="0" w:space="0" w:color="auto"/>
            <w:left w:val="none" w:sz="0" w:space="0" w:color="auto"/>
            <w:bottom w:val="none" w:sz="0" w:space="0" w:color="auto"/>
            <w:right w:val="none" w:sz="0" w:space="0" w:color="auto"/>
          </w:divBdr>
        </w:div>
        <w:div w:id="1255020047">
          <w:marLeft w:val="0"/>
          <w:marRight w:val="0"/>
          <w:marTop w:val="0"/>
          <w:marBottom w:val="0"/>
          <w:divBdr>
            <w:top w:val="none" w:sz="0" w:space="0" w:color="auto"/>
            <w:left w:val="none" w:sz="0" w:space="0" w:color="auto"/>
            <w:bottom w:val="none" w:sz="0" w:space="0" w:color="auto"/>
            <w:right w:val="none" w:sz="0" w:space="0" w:color="auto"/>
          </w:divBdr>
        </w:div>
        <w:div w:id="146932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798A-736A-4DF2-A2AD-BFCB8178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Uni Mainz</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TUBWS</dc:creator>
  <cp:lastModifiedBy>Fath-Keiser, Silvia</cp:lastModifiedBy>
  <cp:revision>4</cp:revision>
  <cp:lastPrinted>2015-02-04T09:36:00Z</cp:lastPrinted>
  <dcterms:created xsi:type="dcterms:W3CDTF">2023-05-09T09:57:00Z</dcterms:created>
  <dcterms:modified xsi:type="dcterms:W3CDTF">2023-05-09T10:43:00Z</dcterms:modified>
</cp:coreProperties>
</file>